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185" w:tblpY="8725"/>
        <w:tblW w:w="11515" w:type="dxa"/>
        <w:tblLook w:val="04A0" w:firstRow="1" w:lastRow="0" w:firstColumn="1" w:lastColumn="0" w:noHBand="0" w:noVBand="1"/>
      </w:tblPr>
      <w:tblGrid>
        <w:gridCol w:w="2965"/>
        <w:gridCol w:w="2430"/>
        <w:gridCol w:w="3330"/>
        <w:gridCol w:w="2790"/>
      </w:tblGrid>
      <w:tr w:rsidR="00412B6D" w14:paraId="72EA85DD" w14:textId="77777777" w:rsidTr="00412B6D">
        <w:trPr>
          <w:trHeight w:val="527"/>
        </w:trPr>
        <w:tc>
          <w:tcPr>
            <w:tcW w:w="11515" w:type="dxa"/>
            <w:gridSpan w:val="4"/>
          </w:tcPr>
          <w:p w14:paraId="10539E3F" w14:textId="035935DA" w:rsidR="00412B6D" w:rsidRPr="001022EC" w:rsidRDefault="00C425D6" w:rsidP="00412B6D">
            <w:pPr>
              <w:jc w:val="center"/>
              <w:rPr>
                <w:rFonts w:ascii="Times New Roman" w:hAnsi="Times New Roman" w:cs="Times New Roman"/>
                <w:b/>
                <w:bCs/>
                <w:sz w:val="32"/>
                <w:szCs w:val="32"/>
              </w:rPr>
            </w:pPr>
            <w:r>
              <w:rPr>
                <w:rFonts w:ascii="Times New Roman" w:hAnsi="Times New Roman" w:cs="Times New Roman"/>
                <w:b/>
                <w:bCs/>
                <w:sz w:val="32"/>
                <w:szCs w:val="32"/>
              </w:rPr>
              <w:t xml:space="preserve">2022 </w:t>
            </w:r>
            <w:r w:rsidR="00412B6D" w:rsidRPr="001022EC">
              <w:rPr>
                <w:rFonts w:ascii="Times New Roman" w:hAnsi="Times New Roman" w:cs="Times New Roman"/>
                <w:b/>
                <w:bCs/>
                <w:sz w:val="32"/>
                <w:szCs w:val="32"/>
              </w:rPr>
              <w:t>ELECTIONS SCHEDULE</w:t>
            </w:r>
            <w:r w:rsidR="00412B6D">
              <w:rPr>
                <w:rFonts w:ascii="Times New Roman" w:hAnsi="Times New Roman" w:cs="Times New Roman"/>
                <w:b/>
                <w:bCs/>
                <w:sz w:val="32"/>
                <w:szCs w:val="32"/>
              </w:rPr>
              <w:t xml:space="preserve"> </w:t>
            </w:r>
          </w:p>
        </w:tc>
      </w:tr>
      <w:tr w:rsidR="00412B6D" w14:paraId="34F70AF0" w14:textId="77777777" w:rsidTr="009311C3">
        <w:trPr>
          <w:trHeight w:val="893"/>
        </w:trPr>
        <w:tc>
          <w:tcPr>
            <w:tcW w:w="2965" w:type="dxa"/>
          </w:tcPr>
          <w:p w14:paraId="2A1E6B38" w14:textId="77777777" w:rsidR="00412B6D" w:rsidRPr="009311C3" w:rsidRDefault="00412B6D" w:rsidP="00412B6D">
            <w:pPr>
              <w:jc w:val="center"/>
              <w:rPr>
                <w:rFonts w:ascii="Times New Roman" w:hAnsi="Times New Roman" w:cs="Times New Roman"/>
                <w:b/>
                <w:bCs/>
                <w:sz w:val="24"/>
                <w:szCs w:val="24"/>
              </w:rPr>
            </w:pPr>
            <w:r w:rsidRPr="009311C3">
              <w:rPr>
                <w:rFonts w:ascii="Times New Roman" w:hAnsi="Times New Roman" w:cs="Times New Roman"/>
                <w:b/>
                <w:bCs/>
                <w:sz w:val="24"/>
                <w:szCs w:val="24"/>
              </w:rPr>
              <w:t>ELECTION DAY</w:t>
            </w:r>
          </w:p>
        </w:tc>
        <w:tc>
          <w:tcPr>
            <w:tcW w:w="2430" w:type="dxa"/>
          </w:tcPr>
          <w:p w14:paraId="6C04079A" w14:textId="77777777" w:rsidR="00412B6D" w:rsidRPr="009311C3" w:rsidRDefault="00412B6D" w:rsidP="00412B6D">
            <w:pPr>
              <w:jc w:val="center"/>
              <w:rPr>
                <w:rFonts w:ascii="Times New Roman" w:hAnsi="Times New Roman" w:cs="Times New Roman"/>
                <w:b/>
                <w:bCs/>
                <w:sz w:val="24"/>
                <w:szCs w:val="24"/>
              </w:rPr>
            </w:pPr>
            <w:r w:rsidRPr="009311C3">
              <w:rPr>
                <w:rFonts w:ascii="Times New Roman" w:hAnsi="Times New Roman" w:cs="Times New Roman"/>
                <w:b/>
                <w:bCs/>
                <w:sz w:val="24"/>
                <w:szCs w:val="24"/>
              </w:rPr>
              <w:t>REGISTRATION DEADLINE</w:t>
            </w:r>
          </w:p>
        </w:tc>
        <w:tc>
          <w:tcPr>
            <w:tcW w:w="3330" w:type="dxa"/>
          </w:tcPr>
          <w:p w14:paraId="71A48AFD" w14:textId="77777777" w:rsidR="00412B6D" w:rsidRPr="009311C3" w:rsidRDefault="00412B6D" w:rsidP="00412B6D">
            <w:pPr>
              <w:jc w:val="center"/>
              <w:rPr>
                <w:rFonts w:ascii="Times New Roman" w:hAnsi="Times New Roman" w:cs="Times New Roman"/>
                <w:b/>
                <w:bCs/>
                <w:sz w:val="24"/>
                <w:szCs w:val="24"/>
              </w:rPr>
            </w:pPr>
            <w:r w:rsidRPr="009311C3">
              <w:rPr>
                <w:rFonts w:ascii="Times New Roman" w:hAnsi="Times New Roman" w:cs="Times New Roman"/>
                <w:b/>
                <w:bCs/>
                <w:sz w:val="24"/>
                <w:szCs w:val="24"/>
              </w:rPr>
              <w:t>DEADLINE TO REQUEST AN ABSENTEE BALLOT BY MAIL</w:t>
            </w:r>
          </w:p>
        </w:tc>
        <w:tc>
          <w:tcPr>
            <w:tcW w:w="2790" w:type="dxa"/>
          </w:tcPr>
          <w:p w14:paraId="5075096A" w14:textId="77777777" w:rsidR="00412B6D" w:rsidRPr="009311C3" w:rsidRDefault="00412B6D" w:rsidP="00412B6D">
            <w:pPr>
              <w:jc w:val="center"/>
              <w:rPr>
                <w:rFonts w:ascii="Times New Roman" w:hAnsi="Times New Roman" w:cs="Times New Roman"/>
                <w:b/>
                <w:bCs/>
                <w:sz w:val="24"/>
                <w:szCs w:val="24"/>
              </w:rPr>
            </w:pPr>
            <w:r w:rsidRPr="009311C3">
              <w:rPr>
                <w:rFonts w:ascii="Times New Roman" w:hAnsi="Times New Roman" w:cs="Times New Roman"/>
                <w:b/>
                <w:bCs/>
                <w:sz w:val="24"/>
                <w:szCs w:val="24"/>
              </w:rPr>
              <w:t>IN-PERSON           ADVANCE VOTING</w:t>
            </w:r>
          </w:p>
        </w:tc>
      </w:tr>
      <w:tr w:rsidR="00412B6D" w14:paraId="30F8C248" w14:textId="77777777" w:rsidTr="009311C3">
        <w:trPr>
          <w:trHeight w:val="1028"/>
        </w:trPr>
        <w:tc>
          <w:tcPr>
            <w:tcW w:w="2965" w:type="dxa"/>
          </w:tcPr>
          <w:p w14:paraId="046B7474" w14:textId="465F4952" w:rsidR="00412B6D" w:rsidRPr="00C7576E" w:rsidRDefault="00412B6D" w:rsidP="00412B6D">
            <w:pPr>
              <w:jc w:val="center"/>
              <w:rPr>
                <w:rFonts w:ascii="Times New Roman" w:hAnsi="Times New Roman" w:cs="Times New Roman"/>
                <w:sz w:val="20"/>
                <w:szCs w:val="20"/>
              </w:rPr>
            </w:pPr>
            <w:r w:rsidRPr="00C7576E">
              <w:rPr>
                <w:rFonts w:ascii="Times New Roman" w:hAnsi="Times New Roman" w:cs="Times New Roman"/>
                <w:sz w:val="20"/>
                <w:szCs w:val="20"/>
              </w:rPr>
              <w:t xml:space="preserve">GENERAL </w:t>
            </w:r>
            <w:r w:rsidR="009845DF" w:rsidRPr="00C7576E">
              <w:rPr>
                <w:rFonts w:ascii="Times New Roman" w:hAnsi="Times New Roman" w:cs="Times New Roman"/>
                <w:sz w:val="20"/>
                <w:szCs w:val="20"/>
              </w:rPr>
              <w:t xml:space="preserve">PRIMARY &amp; GENERAL NONPARTISAN </w:t>
            </w:r>
            <w:r w:rsidRPr="00C7576E">
              <w:rPr>
                <w:rFonts w:ascii="Times New Roman" w:hAnsi="Times New Roman" w:cs="Times New Roman"/>
                <w:sz w:val="20"/>
                <w:szCs w:val="20"/>
              </w:rPr>
              <w:t>ELECTION</w:t>
            </w:r>
          </w:p>
          <w:p w14:paraId="295F42C2" w14:textId="16B2B40F" w:rsidR="00412B6D" w:rsidRPr="009311C3" w:rsidRDefault="00412B6D" w:rsidP="00412B6D">
            <w:pPr>
              <w:jc w:val="center"/>
              <w:rPr>
                <w:rFonts w:ascii="Times New Roman" w:hAnsi="Times New Roman" w:cs="Times New Roman"/>
                <w:b/>
                <w:bCs/>
                <w:sz w:val="24"/>
                <w:szCs w:val="24"/>
              </w:rPr>
            </w:pPr>
            <w:r w:rsidRPr="00C7576E">
              <w:rPr>
                <w:rFonts w:ascii="Times New Roman" w:hAnsi="Times New Roman" w:cs="Times New Roman"/>
                <w:b/>
                <w:bCs/>
                <w:color w:val="FF0000"/>
                <w:sz w:val="20"/>
                <w:szCs w:val="20"/>
              </w:rPr>
              <w:t>(</w:t>
            </w:r>
            <w:r w:rsidR="00C7576E">
              <w:rPr>
                <w:rFonts w:ascii="Times New Roman" w:hAnsi="Times New Roman" w:cs="Times New Roman"/>
                <w:b/>
                <w:bCs/>
                <w:color w:val="FF0000"/>
                <w:sz w:val="20"/>
                <w:szCs w:val="20"/>
              </w:rPr>
              <w:t>MAY 24, 2022</w:t>
            </w:r>
            <w:r w:rsidRPr="00C7576E">
              <w:rPr>
                <w:rFonts w:ascii="Times New Roman" w:hAnsi="Times New Roman" w:cs="Times New Roman"/>
                <w:b/>
                <w:bCs/>
                <w:color w:val="FF0000"/>
                <w:sz w:val="20"/>
                <w:szCs w:val="20"/>
              </w:rPr>
              <w:t>)</w:t>
            </w:r>
          </w:p>
        </w:tc>
        <w:tc>
          <w:tcPr>
            <w:tcW w:w="2430" w:type="dxa"/>
          </w:tcPr>
          <w:p w14:paraId="4690E44B" w14:textId="77777777" w:rsidR="00412B6D" w:rsidRPr="00C7576E" w:rsidRDefault="00412B6D" w:rsidP="00412B6D">
            <w:pPr>
              <w:jc w:val="center"/>
              <w:rPr>
                <w:rFonts w:ascii="Times New Roman" w:hAnsi="Times New Roman" w:cs="Times New Roman"/>
                <w:sz w:val="20"/>
                <w:szCs w:val="20"/>
              </w:rPr>
            </w:pPr>
          </w:p>
          <w:p w14:paraId="3F92E697" w14:textId="2CD4E6B4" w:rsidR="00412B6D" w:rsidRPr="00B94AB2" w:rsidRDefault="00C7576E" w:rsidP="00412B6D">
            <w:pPr>
              <w:jc w:val="center"/>
              <w:rPr>
                <w:rFonts w:ascii="Times New Roman" w:hAnsi="Times New Roman" w:cs="Times New Roman"/>
                <w:b/>
                <w:bCs/>
                <w:sz w:val="24"/>
                <w:szCs w:val="24"/>
              </w:rPr>
            </w:pPr>
            <w:r w:rsidRPr="00B94AB2">
              <w:rPr>
                <w:rFonts w:ascii="Times New Roman" w:hAnsi="Times New Roman" w:cs="Times New Roman"/>
                <w:b/>
                <w:bCs/>
                <w:sz w:val="24"/>
                <w:szCs w:val="24"/>
              </w:rPr>
              <w:t>APRIL</w:t>
            </w:r>
            <w:r w:rsidR="009845DF" w:rsidRPr="00B94AB2">
              <w:rPr>
                <w:rFonts w:ascii="Times New Roman" w:hAnsi="Times New Roman" w:cs="Times New Roman"/>
                <w:b/>
                <w:bCs/>
                <w:sz w:val="24"/>
                <w:szCs w:val="24"/>
              </w:rPr>
              <w:t xml:space="preserve"> 25, 2022</w:t>
            </w:r>
          </w:p>
        </w:tc>
        <w:tc>
          <w:tcPr>
            <w:tcW w:w="3330" w:type="dxa"/>
          </w:tcPr>
          <w:p w14:paraId="01A5046D" w14:textId="77777777" w:rsidR="00412B6D" w:rsidRPr="00C7576E" w:rsidRDefault="00412B6D" w:rsidP="00412B6D">
            <w:pPr>
              <w:jc w:val="center"/>
              <w:rPr>
                <w:rFonts w:ascii="Times New Roman" w:hAnsi="Times New Roman" w:cs="Times New Roman"/>
                <w:sz w:val="20"/>
                <w:szCs w:val="20"/>
              </w:rPr>
            </w:pPr>
          </w:p>
          <w:p w14:paraId="32A78DB5" w14:textId="477DC526" w:rsidR="00412B6D" w:rsidRPr="00B94AB2" w:rsidRDefault="004446D4" w:rsidP="00412B6D">
            <w:pPr>
              <w:jc w:val="center"/>
              <w:rPr>
                <w:rFonts w:ascii="Times New Roman" w:hAnsi="Times New Roman" w:cs="Times New Roman"/>
                <w:b/>
                <w:bCs/>
                <w:sz w:val="24"/>
                <w:szCs w:val="24"/>
              </w:rPr>
            </w:pPr>
            <w:r w:rsidRPr="00B94AB2">
              <w:rPr>
                <w:rFonts w:ascii="Times New Roman" w:hAnsi="Times New Roman" w:cs="Times New Roman"/>
                <w:b/>
                <w:bCs/>
                <w:sz w:val="24"/>
                <w:szCs w:val="24"/>
              </w:rPr>
              <w:t>MAY 13</w:t>
            </w:r>
            <w:r w:rsidR="00412B6D" w:rsidRPr="00B94AB2">
              <w:rPr>
                <w:rFonts w:ascii="Times New Roman" w:hAnsi="Times New Roman" w:cs="Times New Roman"/>
                <w:b/>
                <w:bCs/>
                <w:sz w:val="24"/>
                <w:szCs w:val="24"/>
              </w:rPr>
              <w:t>, 202</w:t>
            </w:r>
            <w:r w:rsidRPr="00B94AB2">
              <w:rPr>
                <w:rFonts w:ascii="Times New Roman" w:hAnsi="Times New Roman" w:cs="Times New Roman"/>
                <w:b/>
                <w:bCs/>
                <w:sz w:val="24"/>
                <w:szCs w:val="24"/>
              </w:rPr>
              <w:t>2</w:t>
            </w:r>
          </w:p>
        </w:tc>
        <w:tc>
          <w:tcPr>
            <w:tcW w:w="2790" w:type="dxa"/>
          </w:tcPr>
          <w:p w14:paraId="60F436DD" w14:textId="36C0BF27" w:rsidR="00412B6D" w:rsidRPr="00C7576E" w:rsidRDefault="009845DF" w:rsidP="00412B6D">
            <w:pPr>
              <w:jc w:val="center"/>
              <w:rPr>
                <w:rFonts w:ascii="Times New Roman" w:hAnsi="Times New Roman" w:cs="Times New Roman"/>
                <w:b/>
                <w:bCs/>
                <w:sz w:val="20"/>
                <w:szCs w:val="20"/>
              </w:rPr>
            </w:pPr>
            <w:r w:rsidRPr="00C7576E">
              <w:rPr>
                <w:rFonts w:ascii="Times New Roman" w:hAnsi="Times New Roman" w:cs="Times New Roman"/>
                <w:b/>
                <w:bCs/>
                <w:sz w:val="20"/>
                <w:szCs w:val="20"/>
              </w:rPr>
              <w:t>MAY 2</w:t>
            </w:r>
            <w:r w:rsidR="00CA5159" w:rsidRPr="00C7576E">
              <w:rPr>
                <w:rFonts w:ascii="Times New Roman" w:hAnsi="Times New Roman" w:cs="Times New Roman"/>
                <w:b/>
                <w:bCs/>
                <w:sz w:val="20"/>
                <w:szCs w:val="20"/>
                <w:vertAlign w:val="superscript"/>
              </w:rPr>
              <w:t>ND</w:t>
            </w:r>
            <w:r w:rsidR="00CA5159" w:rsidRPr="00C7576E">
              <w:rPr>
                <w:rFonts w:ascii="Times New Roman" w:hAnsi="Times New Roman" w:cs="Times New Roman"/>
                <w:b/>
                <w:bCs/>
                <w:sz w:val="20"/>
                <w:szCs w:val="20"/>
              </w:rPr>
              <w:t xml:space="preserve"> </w:t>
            </w:r>
            <w:r w:rsidR="00C7576E" w:rsidRPr="00C7576E">
              <w:rPr>
                <w:rFonts w:ascii="Times New Roman" w:hAnsi="Times New Roman" w:cs="Times New Roman"/>
                <w:b/>
                <w:bCs/>
                <w:sz w:val="20"/>
                <w:szCs w:val="20"/>
              </w:rPr>
              <w:t>–</w:t>
            </w:r>
            <w:r w:rsidRPr="00C7576E">
              <w:rPr>
                <w:rFonts w:ascii="Times New Roman" w:hAnsi="Times New Roman" w:cs="Times New Roman"/>
                <w:b/>
                <w:bCs/>
                <w:sz w:val="20"/>
                <w:szCs w:val="20"/>
              </w:rPr>
              <w:t xml:space="preserve"> </w:t>
            </w:r>
            <w:r w:rsidR="000E10AA" w:rsidRPr="00C7576E">
              <w:rPr>
                <w:rFonts w:ascii="Times New Roman" w:hAnsi="Times New Roman" w:cs="Times New Roman"/>
                <w:b/>
                <w:bCs/>
                <w:sz w:val="20"/>
                <w:szCs w:val="20"/>
              </w:rPr>
              <w:t>2</w:t>
            </w:r>
            <w:r w:rsidR="00C7576E" w:rsidRPr="00C7576E">
              <w:rPr>
                <w:rFonts w:ascii="Times New Roman" w:hAnsi="Times New Roman" w:cs="Times New Roman"/>
                <w:b/>
                <w:bCs/>
                <w:sz w:val="20"/>
                <w:szCs w:val="20"/>
              </w:rPr>
              <w:t>0</w:t>
            </w:r>
            <w:r w:rsidR="00C7576E" w:rsidRPr="00C7576E">
              <w:rPr>
                <w:rFonts w:ascii="Times New Roman" w:hAnsi="Times New Roman" w:cs="Times New Roman"/>
                <w:b/>
                <w:bCs/>
                <w:sz w:val="20"/>
                <w:szCs w:val="20"/>
                <w:vertAlign w:val="superscript"/>
              </w:rPr>
              <w:t>TH</w:t>
            </w:r>
            <w:r w:rsidR="00C7576E" w:rsidRPr="00C7576E">
              <w:rPr>
                <w:rFonts w:ascii="Times New Roman" w:hAnsi="Times New Roman" w:cs="Times New Roman"/>
                <w:b/>
                <w:bCs/>
                <w:sz w:val="20"/>
                <w:szCs w:val="20"/>
              </w:rPr>
              <w:t xml:space="preserve"> </w:t>
            </w:r>
          </w:p>
          <w:p w14:paraId="3FC9713B" w14:textId="75D63BCB" w:rsidR="005E7DAB" w:rsidRDefault="005E7DAB" w:rsidP="00412B6D">
            <w:pPr>
              <w:jc w:val="center"/>
              <w:rPr>
                <w:rFonts w:ascii="Times New Roman" w:hAnsi="Times New Roman" w:cs="Times New Roman"/>
                <w:b/>
                <w:bCs/>
                <w:color w:val="FF0000"/>
                <w:sz w:val="20"/>
                <w:szCs w:val="20"/>
              </w:rPr>
            </w:pPr>
            <w:r w:rsidRPr="005E7DAB">
              <w:rPr>
                <w:rFonts w:ascii="Times New Roman" w:hAnsi="Times New Roman" w:cs="Times New Roman"/>
                <w:b/>
                <w:bCs/>
                <w:color w:val="FF0000"/>
                <w:sz w:val="20"/>
                <w:szCs w:val="20"/>
                <w:highlight w:val="yellow"/>
              </w:rPr>
              <w:t xml:space="preserve">MONDAY </w:t>
            </w:r>
            <w:r w:rsidR="00C7576E">
              <w:rPr>
                <w:rFonts w:ascii="Times New Roman" w:hAnsi="Times New Roman" w:cs="Times New Roman"/>
                <w:b/>
                <w:bCs/>
                <w:color w:val="FF0000"/>
                <w:sz w:val="20"/>
                <w:szCs w:val="20"/>
                <w:highlight w:val="yellow"/>
              </w:rPr>
              <w:t>–</w:t>
            </w:r>
            <w:r w:rsidRPr="005E7DAB">
              <w:rPr>
                <w:rFonts w:ascii="Times New Roman" w:hAnsi="Times New Roman" w:cs="Times New Roman"/>
                <w:b/>
                <w:bCs/>
                <w:color w:val="FF0000"/>
                <w:sz w:val="20"/>
                <w:szCs w:val="20"/>
                <w:highlight w:val="yellow"/>
              </w:rPr>
              <w:t xml:space="preserve"> FRIDAY</w:t>
            </w:r>
            <w:r w:rsidR="00C7576E">
              <w:rPr>
                <w:rFonts w:ascii="Times New Roman" w:hAnsi="Times New Roman" w:cs="Times New Roman"/>
                <w:b/>
                <w:bCs/>
                <w:color w:val="FF0000"/>
                <w:sz w:val="20"/>
                <w:szCs w:val="20"/>
              </w:rPr>
              <w:t xml:space="preserve"> </w:t>
            </w:r>
          </w:p>
          <w:p w14:paraId="66067DD8" w14:textId="2623A04D" w:rsidR="005E7DAB" w:rsidRDefault="005E7DAB" w:rsidP="00412B6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 </w:t>
            </w:r>
            <w:r w:rsidRPr="00D21D59">
              <w:rPr>
                <w:rFonts w:ascii="Times New Roman" w:hAnsi="Times New Roman" w:cs="Times New Roman"/>
                <w:b/>
                <w:bCs/>
                <w:sz w:val="20"/>
                <w:szCs w:val="20"/>
              </w:rPr>
              <w:t>8:30 A.M. – 5:30 P.M.</w:t>
            </w:r>
          </w:p>
          <w:p w14:paraId="13E9A706" w14:textId="56180722" w:rsidR="00412B6D" w:rsidRPr="00C7576E" w:rsidRDefault="005E7DAB" w:rsidP="00412B6D">
            <w:pPr>
              <w:jc w:val="center"/>
              <w:rPr>
                <w:rFonts w:ascii="Times New Roman" w:hAnsi="Times New Roman" w:cs="Times New Roman"/>
                <w:b/>
                <w:bCs/>
                <w:sz w:val="20"/>
                <w:szCs w:val="20"/>
              </w:rPr>
            </w:pPr>
            <w:r w:rsidRPr="005E7DAB">
              <w:rPr>
                <w:rFonts w:ascii="Times New Roman" w:hAnsi="Times New Roman" w:cs="Times New Roman"/>
                <w:b/>
                <w:bCs/>
                <w:color w:val="FF0000"/>
                <w:sz w:val="20"/>
                <w:szCs w:val="20"/>
                <w:highlight w:val="yellow"/>
              </w:rPr>
              <w:t>SATURDAY</w:t>
            </w:r>
            <w:r w:rsidR="00412B6D" w:rsidRPr="005E7DAB">
              <w:rPr>
                <w:rFonts w:ascii="Times New Roman" w:hAnsi="Times New Roman" w:cs="Times New Roman"/>
                <w:b/>
                <w:bCs/>
                <w:color w:val="FF0000"/>
                <w:sz w:val="20"/>
                <w:szCs w:val="20"/>
              </w:rPr>
              <w:t xml:space="preserve">, </w:t>
            </w:r>
            <w:r w:rsidR="009845DF" w:rsidRPr="00C7576E">
              <w:rPr>
                <w:rFonts w:ascii="Times New Roman" w:hAnsi="Times New Roman" w:cs="Times New Roman"/>
                <w:b/>
                <w:bCs/>
                <w:sz w:val="20"/>
                <w:szCs w:val="20"/>
              </w:rPr>
              <w:t>MAY 7</w:t>
            </w:r>
            <w:r w:rsidR="009845DF" w:rsidRPr="00C7576E">
              <w:rPr>
                <w:rFonts w:ascii="Times New Roman" w:hAnsi="Times New Roman" w:cs="Times New Roman"/>
                <w:b/>
                <w:bCs/>
                <w:sz w:val="20"/>
                <w:szCs w:val="20"/>
                <w:vertAlign w:val="superscript"/>
              </w:rPr>
              <w:t>TH</w:t>
            </w:r>
            <w:r w:rsidR="009845DF" w:rsidRPr="00C7576E">
              <w:rPr>
                <w:rFonts w:ascii="Times New Roman" w:hAnsi="Times New Roman" w:cs="Times New Roman"/>
                <w:b/>
                <w:bCs/>
                <w:sz w:val="20"/>
                <w:szCs w:val="20"/>
              </w:rPr>
              <w:t xml:space="preserve"> </w:t>
            </w:r>
            <w:r w:rsidRPr="00C7576E">
              <w:rPr>
                <w:rFonts w:ascii="Times New Roman" w:hAnsi="Times New Roman" w:cs="Times New Roman"/>
                <w:b/>
                <w:bCs/>
                <w:sz w:val="20"/>
                <w:szCs w:val="20"/>
              </w:rPr>
              <w:t xml:space="preserve">&amp; </w:t>
            </w:r>
            <w:r w:rsidR="009845DF" w:rsidRPr="00C7576E">
              <w:rPr>
                <w:rFonts w:ascii="Times New Roman" w:hAnsi="Times New Roman" w:cs="Times New Roman"/>
                <w:b/>
                <w:bCs/>
                <w:sz w:val="20"/>
                <w:szCs w:val="20"/>
              </w:rPr>
              <w:t>14</w:t>
            </w:r>
            <w:r w:rsidR="009845DF" w:rsidRPr="00C7576E">
              <w:rPr>
                <w:rFonts w:ascii="Times New Roman" w:hAnsi="Times New Roman" w:cs="Times New Roman"/>
                <w:b/>
                <w:bCs/>
                <w:sz w:val="20"/>
                <w:szCs w:val="20"/>
                <w:vertAlign w:val="superscript"/>
              </w:rPr>
              <w:t>TH</w:t>
            </w:r>
            <w:r w:rsidR="00C7576E" w:rsidRPr="00C7576E">
              <w:rPr>
                <w:rFonts w:ascii="Times New Roman" w:hAnsi="Times New Roman" w:cs="Times New Roman"/>
                <w:b/>
                <w:bCs/>
                <w:sz w:val="20"/>
                <w:szCs w:val="20"/>
              </w:rPr>
              <w:t xml:space="preserve"> </w:t>
            </w:r>
            <w:r w:rsidR="002B7AAC">
              <w:rPr>
                <w:rFonts w:ascii="Times New Roman" w:hAnsi="Times New Roman" w:cs="Times New Roman"/>
                <w:b/>
                <w:bCs/>
                <w:sz w:val="20"/>
                <w:szCs w:val="20"/>
              </w:rPr>
              <w:t xml:space="preserve">and </w:t>
            </w:r>
            <w:r w:rsidR="002B7AAC" w:rsidRPr="002B7AAC">
              <w:rPr>
                <w:rFonts w:ascii="Times New Roman" w:hAnsi="Times New Roman" w:cs="Times New Roman"/>
                <w:b/>
                <w:bCs/>
                <w:color w:val="FF0000"/>
                <w:sz w:val="20"/>
                <w:szCs w:val="20"/>
                <w:highlight w:val="yellow"/>
              </w:rPr>
              <w:t>SUNDAY</w:t>
            </w:r>
            <w:r w:rsidR="002B7AAC">
              <w:rPr>
                <w:rFonts w:ascii="Times New Roman" w:hAnsi="Times New Roman" w:cs="Times New Roman"/>
                <w:b/>
                <w:bCs/>
                <w:sz w:val="20"/>
                <w:szCs w:val="20"/>
              </w:rPr>
              <w:t>, May 15th</w:t>
            </w:r>
          </w:p>
          <w:p w14:paraId="05B94E2D" w14:textId="2D827868" w:rsidR="00412B6D" w:rsidRPr="009311C3" w:rsidRDefault="00412B6D" w:rsidP="00412B6D">
            <w:pPr>
              <w:jc w:val="center"/>
              <w:rPr>
                <w:rFonts w:ascii="Times New Roman" w:hAnsi="Times New Roman" w:cs="Times New Roman"/>
                <w:sz w:val="24"/>
                <w:szCs w:val="24"/>
              </w:rPr>
            </w:pPr>
            <w:r w:rsidRPr="00D21D59">
              <w:rPr>
                <w:rFonts w:ascii="Times New Roman" w:hAnsi="Times New Roman" w:cs="Times New Roman"/>
                <w:b/>
                <w:bCs/>
                <w:sz w:val="20"/>
                <w:szCs w:val="20"/>
              </w:rPr>
              <w:t xml:space="preserve">9:00 A.M. – </w:t>
            </w:r>
            <w:r w:rsidR="00B51581" w:rsidRPr="00D21D59">
              <w:rPr>
                <w:rFonts w:ascii="Times New Roman" w:hAnsi="Times New Roman" w:cs="Times New Roman"/>
                <w:b/>
                <w:bCs/>
                <w:sz w:val="20"/>
                <w:szCs w:val="20"/>
              </w:rPr>
              <w:t>5</w:t>
            </w:r>
            <w:r w:rsidRPr="00D21D59">
              <w:rPr>
                <w:rFonts w:ascii="Times New Roman" w:hAnsi="Times New Roman" w:cs="Times New Roman"/>
                <w:b/>
                <w:bCs/>
                <w:sz w:val="20"/>
                <w:szCs w:val="20"/>
              </w:rPr>
              <w:t>:00 P.M.</w:t>
            </w:r>
          </w:p>
        </w:tc>
      </w:tr>
    </w:tbl>
    <w:p w14:paraId="5CAB67F0" w14:textId="3A5C6B94" w:rsidR="00A641A4" w:rsidRDefault="00412B6D">
      <w:r>
        <w:rPr>
          <w:noProof/>
        </w:rPr>
        <mc:AlternateContent>
          <mc:Choice Requires="wps">
            <w:drawing>
              <wp:anchor distT="0" distB="0" distL="114300" distR="114300" simplePos="0" relativeHeight="251676672" behindDoc="1" locked="0" layoutInCell="1" allowOverlap="1" wp14:anchorId="7339858F" wp14:editId="753715A7">
                <wp:simplePos x="0" y="0"/>
                <wp:positionH relativeFrom="margin">
                  <wp:posOffset>-114300</wp:posOffset>
                </wp:positionH>
                <wp:positionV relativeFrom="paragraph">
                  <wp:posOffset>3320415</wp:posOffset>
                </wp:positionV>
                <wp:extent cx="7286625" cy="20383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7286625" cy="2038350"/>
                        </a:xfrm>
                        <a:prstGeom prst="rect">
                          <a:avLst/>
                        </a:prstGeom>
                        <a:solidFill>
                          <a:schemeClr val="lt1"/>
                        </a:solidFill>
                        <a:ln w="6350">
                          <a:solidFill>
                            <a:prstClr val="black"/>
                          </a:solidFill>
                        </a:ln>
                      </wps:spPr>
                      <wps:txbx>
                        <w:txbxContent>
                          <w:p w14:paraId="12A299AB" w14:textId="77777777" w:rsidR="00D63622" w:rsidRPr="007E0180" w:rsidRDefault="00846640" w:rsidP="000C618F">
                            <w:pPr>
                              <w:pStyle w:val="NormalWeb"/>
                              <w:shd w:val="clear" w:color="auto" w:fill="FFFFFF"/>
                              <w:spacing w:before="300" w:beforeAutospacing="0" w:after="300" w:afterAutospacing="0"/>
                              <w:contextualSpacing/>
                              <w:rPr>
                                <w:b/>
                                <w:bCs/>
                                <w:color w:val="000000"/>
                                <w:sz w:val="22"/>
                                <w:szCs w:val="22"/>
                                <w:u w:val="single"/>
                                <w:shd w:val="clear" w:color="auto" w:fill="FFFFFF"/>
                              </w:rPr>
                            </w:pPr>
                            <w:r>
                              <w:rPr>
                                <w:b/>
                                <w:bCs/>
                                <w:color w:val="000000"/>
                                <w:sz w:val="22"/>
                                <w:szCs w:val="22"/>
                                <w:u w:val="single"/>
                                <w:shd w:val="clear" w:color="auto" w:fill="FFFFFF"/>
                              </w:rPr>
                              <w:t>A</w:t>
                            </w:r>
                            <w:r w:rsidR="002A7CCC" w:rsidRPr="007E0180">
                              <w:rPr>
                                <w:b/>
                                <w:bCs/>
                                <w:color w:val="000000"/>
                                <w:sz w:val="22"/>
                                <w:szCs w:val="22"/>
                                <w:u w:val="single"/>
                                <w:shd w:val="clear" w:color="auto" w:fill="FFFFFF"/>
                              </w:rPr>
                              <w:t xml:space="preserve">bsentee ballot applications can be </w:t>
                            </w:r>
                            <w:r w:rsidR="008559F3">
                              <w:rPr>
                                <w:b/>
                                <w:bCs/>
                                <w:color w:val="000000"/>
                                <w:sz w:val="22"/>
                                <w:szCs w:val="22"/>
                                <w:u w:val="single"/>
                                <w:shd w:val="clear" w:color="auto" w:fill="FFFFFF"/>
                              </w:rPr>
                              <w:t xml:space="preserve">requested </w:t>
                            </w:r>
                            <w:r w:rsidR="000B7891" w:rsidRPr="007E0180">
                              <w:rPr>
                                <w:b/>
                                <w:bCs/>
                                <w:color w:val="000000"/>
                                <w:sz w:val="22"/>
                                <w:szCs w:val="22"/>
                                <w:u w:val="single"/>
                                <w:shd w:val="clear" w:color="auto" w:fill="FFFFFF"/>
                              </w:rPr>
                              <w:t>and returned by the following</w:t>
                            </w:r>
                            <w:r w:rsidR="00520499">
                              <w:rPr>
                                <w:b/>
                                <w:bCs/>
                                <w:color w:val="000000"/>
                                <w:sz w:val="22"/>
                                <w:szCs w:val="22"/>
                                <w:u w:val="single"/>
                                <w:shd w:val="clear" w:color="auto" w:fill="FFFFFF"/>
                              </w:rPr>
                              <w:t xml:space="preserve"> methods</w:t>
                            </w:r>
                            <w:r w:rsidR="000B7891" w:rsidRPr="007E0180">
                              <w:rPr>
                                <w:b/>
                                <w:bCs/>
                                <w:color w:val="000000"/>
                                <w:sz w:val="22"/>
                                <w:szCs w:val="22"/>
                                <w:u w:val="single"/>
                                <w:shd w:val="clear" w:color="auto" w:fill="FFFFFF"/>
                              </w:rPr>
                              <w:t>:</w:t>
                            </w:r>
                            <w:r w:rsidR="00D63622" w:rsidRPr="007E0180">
                              <w:rPr>
                                <w:b/>
                                <w:bCs/>
                                <w:color w:val="000000"/>
                                <w:sz w:val="22"/>
                                <w:szCs w:val="22"/>
                                <w:shd w:val="clear" w:color="auto" w:fill="FFFFFF"/>
                              </w:rPr>
                              <w:tab/>
                            </w:r>
                          </w:p>
                          <w:p w14:paraId="02EDEDB2" w14:textId="77777777" w:rsidR="00846640" w:rsidRPr="00520499" w:rsidRDefault="000B7891" w:rsidP="000C618F">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 xml:space="preserve">Contact the </w:t>
                            </w:r>
                            <w:r w:rsidRPr="00520499">
                              <w:rPr>
                                <w:b/>
                                <w:bCs/>
                                <w:color w:val="000000"/>
                                <w:sz w:val="22"/>
                                <w:szCs w:val="22"/>
                                <w:u w:val="single"/>
                              </w:rPr>
                              <w:t>Macon-Bibb County Board of Elections</w:t>
                            </w:r>
                            <w:r w:rsidR="008559F3">
                              <w:rPr>
                                <w:b/>
                                <w:bCs/>
                                <w:color w:val="000000"/>
                                <w:sz w:val="22"/>
                                <w:szCs w:val="22"/>
                                <w:u w:val="single"/>
                              </w:rPr>
                              <w:t xml:space="preserve"> </w:t>
                            </w:r>
                            <w:r w:rsidR="008559F3">
                              <w:rPr>
                                <w:b/>
                                <w:bCs/>
                                <w:color w:val="000000"/>
                                <w:sz w:val="22"/>
                                <w:szCs w:val="22"/>
                              </w:rPr>
                              <w:t>@ 478-621-6622</w:t>
                            </w:r>
                          </w:p>
                          <w:p w14:paraId="7CC47E75" w14:textId="5BDC9FC6" w:rsidR="009E5D79" w:rsidRDefault="009E5D79" w:rsidP="00CA5173">
                            <w:pPr>
                              <w:pStyle w:val="NormalWeb"/>
                              <w:numPr>
                                <w:ilvl w:val="0"/>
                                <w:numId w:val="4"/>
                              </w:numPr>
                              <w:shd w:val="clear" w:color="auto" w:fill="FFFFFF"/>
                              <w:spacing w:before="300" w:beforeAutospacing="0" w:after="300" w:afterAutospacing="0"/>
                              <w:contextualSpacing/>
                              <w:rPr>
                                <w:b/>
                                <w:bCs/>
                                <w:color w:val="000000"/>
                                <w:sz w:val="22"/>
                                <w:szCs w:val="22"/>
                              </w:rPr>
                            </w:pPr>
                            <w:r>
                              <w:rPr>
                                <w:b/>
                                <w:bCs/>
                                <w:color w:val="000000"/>
                                <w:sz w:val="22"/>
                                <w:szCs w:val="22"/>
                              </w:rPr>
                              <w:t xml:space="preserve">Complete an application </w:t>
                            </w:r>
                            <w:r w:rsidR="001A03D0">
                              <w:rPr>
                                <w:b/>
                                <w:bCs/>
                                <w:color w:val="000000"/>
                                <w:sz w:val="22"/>
                                <w:szCs w:val="22"/>
                              </w:rPr>
                              <w:t xml:space="preserve">electronically, by mail or </w:t>
                            </w:r>
                            <w:r>
                              <w:rPr>
                                <w:b/>
                                <w:bCs/>
                                <w:color w:val="000000"/>
                                <w:sz w:val="22"/>
                                <w:szCs w:val="22"/>
                              </w:rPr>
                              <w:t>in person</w:t>
                            </w:r>
                          </w:p>
                          <w:p w14:paraId="19344293" w14:textId="77777777" w:rsidR="00D63622" w:rsidRPr="00520499" w:rsidRDefault="00520499" w:rsidP="00CA5173">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By</w:t>
                            </w:r>
                            <w:r w:rsidR="00D0205E" w:rsidRPr="00520499">
                              <w:rPr>
                                <w:b/>
                                <w:bCs/>
                                <w:color w:val="000000"/>
                                <w:sz w:val="22"/>
                                <w:szCs w:val="22"/>
                              </w:rPr>
                              <w:t xml:space="preserve"> Ma</w:t>
                            </w:r>
                            <w:r w:rsidR="00D63622" w:rsidRPr="00520499">
                              <w:rPr>
                                <w:b/>
                                <w:bCs/>
                                <w:color w:val="000000"/>
                                <w:sz w:val="22"/>
                                <w:szCs w:val="22"/>
                              </w:rPr>
                              <w:t>il: P. O. Box 6</w:t>
                            </w:r>
                            <w:r w:rsidR="000B7891" w:rsidRPr="00520499">
                              <w:rPr>
                                <w:b/>
                                <w:bCs/>
                                <w:color w:val="000000"/>
                                <w:sz w:val="22"/>
                                <w:szCs w:val="22"/>
                              </w:rPr>
                              <w:t xml:space="preserve">297   </w:t>
                            </w:r>
                            <w:r w:rsidR="00D63622" w:rsidRPr="00520499">
                              <w:rPr>
                                <w:b/>
                                <w:bCs/>
                                <w:color w:val="000000"/>
                                <w:sz w:val="22"/>
                                <w:szCs w:val="22"/>
                              </w:rPr>
                              <w:t xml:space="preserve">Macon GA </w:t>
                            </w:r>
                            <w:r w:rsidR="000B7891" w:rsidRPr="00520499">
                              <w:rPr>
                                <w:b/>
                                <w:bCs/>
                                <w:color w:val="000000"/>
                                <w:sz w:val="22"/>
                                <w:szCs w:val="22"/>
                              </w:rPr>
                              <w:t xml:space="preserve"> </w:t>
                            </w:r>
                            <w:r w:rsidR="00D63622" w:rsidRPr="00520499">
                              <w:rPr>
                                <w:b/>
                                <w:bCs/>
                                <w:color w:val="000000"/>
                                <w:sz w:val="22"/>
                                <w:szCs w:val="22"/>
                              </w:rPr>
                              <w:t>31208</w:t>
                            </w:r>
                          </w:p>
                          <w:p w14:paraId="04EAB362" w14:textId="77777777" w:rsidR="00D63622" w:rsidRPr="00520499" w:rsidRDefault="00D63622" w:rsidP="00B46C89">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 xml:space="preserve">Email: </w:t>
                            </w:r>
                            <w:hyperlink r:id="rId7" w:history="1">
                              <w:r w:rsidRPr="00520499">
                                <w:rPr>
                                  <w:rStyle w:val="Hyperlink"/>
                                  <w:b/>
                                  <w:bCs/>
                                  <w:sz w:val="22"/>
                                  <w:szCs w:val="22"/>
                                </w:rPr>
                                <w:t>absentee@maconbibb.us</w:t>
                              </w:r>
                            </w:hyperlink>
                            <w:r w:rsidRPr="00520499">
                              <w:rPr>
                                <w:b/>
                                <w:bCs/>
                                <w:color w:val="000000"/>
                                <w:sz w:val="22"/>
                                <w:szCs w:val="22"/>
                              </w:rPr>
                              <w:t xml:space="preserve"> </w:t>
                            </w:r>
                            <w:r w:rsidR="000B7891" w:rsidRPr="00520499">
                              <w:rPr>
                                <w:b/>
                                <w:bCs/>
                                <w:color w:val="000000"/>
                                <w:sz w:val="22"/>
                                <w:szCs w:val="22"/>
                              </w:rPr>
                              <w:t xml:space="preserve">Or </w:t>
                            </w:r>
                            <w:r w:rsidRPr="00520499">
                              <w:rPr>
                                <w:b/>
                                <w:bCs/>
                                <w:color w:val="000000"/>
                                <w:sz w:val="22"/>
                                <w:szCs w:val="22"/>
                              </w:rPr>
                              <w:t>Fax: 478-621-6119</w:t>
                            </w:r>
                          </w:p>
                          <w:p w14:paraId="3AF06FFF" w14:textId="77777777" w:rsidR="00520499" w:rsidRDefault="00520499" w:rsidP="00B46C89">
                            <w:pPr>
                              <w:pStyle w:val="NormalWeb"/>
                              <w:shd w:val="clear" w:color="auto" w:fill="FFFFFF"/>
                              <w:spacing w:before="300" w:beforeAutospacing="0" w:after="300" w:afterAutospacing="0"/>
                              <w:contextualSpacing/>
                              <w:rPr>
                                <w:b/>
                                <w:bCs/>
                                <w:color w:val="000000"/>
                                <w:sz w:val="22"/>
                                <w:szCs w:val="22"/>
                                <w:u w:val="single"/>
                              </w:rPr>
                            </w:pPr>
                          </w:p>
                          <w:p w14:paraId="350568B9" w14:textId="316C236D" w:rsidR="00B46C89" w:rsidRPr="00520499" w:rsidRDefault="00520499" w:rsidP="00B46C89">
                            <w:pPr>
                              <w:pStyle w:val="NormalWeb"/>
                              <w:shd w:val="clear" w:color="auto" w:fill="FFFFFF"/>
                              <w:spacing w:before="300" w:beforeAutospacing="0" w:after="300" w:afterAutospacing="0"/>
                              <w:contextualSpacing/>
                              <w:rPr>
                                <w:b/>
                                <w:bCs/>
                                <w:color w:val="000000"/>
                                <w:sz w:val="22"/>
                                <w:szCs w:val="22"/>
                                <w:u w:val="single"/>
                              </w:rPr>
                            </w:pPr>
                            <w:r>
                              <w:rPr>
                                <w:b/>
                                <w:bCs/>
                                <w:color w:val="000000"/>
                                <w:sz w:val="22"/>
                                <w:szCs w:val="22"/>
                                <w:u w:val="single"/>
                              </w:rPr>
                              <w:t xml:space="preserve">Absentee </w:t>
                            </w:r>
                            <w:r w:rsidR="00B44CD8">
                              <w:rPr>
                                <w:b/>
                                <w:bCs/>
                                <w:color w:val="000000"/>
                                <w:sz w:val="22"/>
                                <w:szCs w:val="22"/>
                                <w:u w:val="single"/>
                              </w:rPr>
                              <w:t>b</w:t>
                            </w:r>
                            <w:r>
                              <w:rPr>
                                <w:b/>
                                <w:bCs/>
                                <w:color w:val="000000"/>
                                <w:sz w:val="22"/>
                                <w:szCs w:val="22"/>
                                <w:u w:val="single"/>
                              </w:rPr>
                              <w:t xml:space="preserve">allot </w:t>
                            </w:r>
                            <w:r w:rsidR="00B44CD8">
                              <w:rPr>
                                <w:b/>
                                <w:bCs/>
                                <w:color w:val="000000"/>
                                <w:sz w:val="22"/>
                                <w:szCs w:val="22"/>
                                <w:u w:val="single"/>
                              </w:rPr>
                              <w:t>a</w:t>
                            </w:r>
                            <w:r w:rsidR="00B46C89" w:rsidRPr="00520499">
                              <w:rPr>
                                <w:b/>
                                <w:bCs/>
                                <w:color w:val="000000"/>
                                <w:sz w:val="22"/>
                                <w:szCs w:val="22"/>
                                <w:u w:val="single"/>
                              </w:rPr>
                              <w:t>pplications are also available on the following websites:</w:t>
                            </w:r>
                            <w:r w:rsidR="009E5D79" w:rsidRPr="009E5D79">
                              <w:rPr>
                                <w:noProof/>
                              </w:rPr>
                              <w:t xml:space="preserve"> </w:t>
                            </w:r>
                          </w:p>
                          <w:p w14:paraId="2B8F47F1" w14:textId="77777777" w:rsidR="00B46C89" w:rsidRDefault="00B46C89"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Macon-Bibb County Board of Elections: </w:t>
                            </w:r>
                            <w:hyperlink r:id="rId8" w:history="1">
                              <w:r w:rsidR="001E64B8" w:rsidRPr="000A7A9B">
                                <w:rPr>
                                  <w:rStyle w:val="Hyperlink"/>
                                  <w:sz w:val="22"/>
                                  <w:szCs w:val="22"/>
                                </w:rPr>
                                <w:t>http://www.maconbibb.us/board-of-elections-2/</w:t>
                              </w:r>
                            </w:hyperlink>
                          </w:p>
                          <w:p w14:paraId="32C7AE03" w14:textId="77777777" w:rsidR="001E64B8" w:rsidRDefault="001E64B8"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Secretary of State My Voter Page (MVP):  </w:t>
                            </w:r>
                            <w:hyperlink r:id="rId9" w:history="1">
                              <w:r w:rsidRPr="000A7A9B">
                                <w:rPr>
                                  <w:rStyle w:val="Hyperlink"/>
                                  <w:sz w:val="22"/>
                                  <w:szCs w:val="22"/>
                                </w:rPr>
                                <w:t>http://www.mvp.sos.ga.gov</w:t>
                              </w:r>
                            </w:hyperlink>
                          </w:p>
                          <w:p w14:paraId="316B6B2E" w14:textId="36C2C4C7" w:rsidR="001E64B8" w:rsidRDefault="001E64B8" w:rsidP="00B46C89">
                            <w:pPr>
                              <w:pStyle w:val="NormalWeb"/>
                              <w:shd w:val="clear" w:color="auto" w:fill="FFFFFF"/>
                              <w:spacing w:before="300" w:beforeAutospacing="0" w:after="300" w:afterAutospacing="0"/>
                              <w:contextualSpacing/>
                              <w:rPr>
                                <w:color w:val="000000"/>
                                <w:sz w:val="22"/>
                                <w:szCs w:val="22"/>
                              </w:rPr>
                            </w:pPr>
                            <w:r w:rsidRPr="001463FC">
                              <w:rPr>
                                <w:color w:val="000000"/>
                                <w:sz w:val="22"/>
                                <w:szCs w:val="22"/>
                              </w:rPr>
                              <w:t>Secretary of State Website</w:t>
                            </w:r>
                            <w:r>
                              <w:rPr>
                                <w:color w:val="000000"/>
                                <w:sz w:val="22"/>
                                <w:szCs w:val="22"/>
                              </w:rPr>
                              <w:t>:</w:t>
                            </w:r>
                            <w:r w:rsidR="0094292F">
                              <w:rPr>
                                <w:color w:val="000000"/>
                                <w:sz w:val="22"/>
                                <w:szCs w:val="22"/>
                              </w:rPr>
                              <w:t xml:space="preserve"> </w:t>
                            </w:r>
                            <w:hyperlink r:id="rId10" w:history="1">
                              <w:r w:rsidR="0094292F" w:rsidRPr="000A7A9B">
                                <w:rPr>
                                  <w:rStyle w:val="Hyperlink"/>
                                  <w:sz w:val="22"/>
                                  <w:szCs w:val="22"/>
                                </w:rPr>
                                <w:t>https://sos.ga.gov/admin/files/Absentee_Ballot_Application_2018.pdf</w:t>
                              </w:r>
                            </w:hyperlink>
                            <w:r>
                              <w:rPr>
                                <w:color w:val="000000"/>
                                <w:sz w:val="22"/>
                                <w:szCs w:val="22"/>
                              </w:rPr>
                              <w:t xml:space="preserve"> </w:t>
                            </w:r>
                          </w:p>
                          <w:p w14:paraId="00FB7F22" w14:textId="05BBD59A" w:rsidR="001E64B8" w:rsidRDefault="001E64B8"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 </w:t>
                            </w:r>
                            <w:r>
                              <w:rPr>
                                <w:color w:val="000000"/>
                                <w:sz w:val="22"/>
                                <w:szCs w:val="22"/>
                              </w:rPr>
                              <w:tab/>
                            </w:r>
                          </w:p>
                          <w:p w14:paraId="4B48F067" w14:textId="77777777" w:rsidR="00B46C89" w:rsidRPr="00846640" w:rsidRDefault="00B46C89" w:rsidP="00B46C89">
                            <w:pPr>
                              <w:spacing w:line="240" w:lineRule="auto"/>
                              <w:contextualSpacing/>
                              <w:jc w:val="center"/>
                              <w:rPr>
                                <w:rFonts w:ascii="Times New Roman" w:hAnsi="Times New Roman" w:cs="Times New Roman"/>
                                <w:szCs w:val="30"/>
                              </w:rPr>
                            </w:pPr>
                          </w:p>
                          <w:p w14:paraId="483B69F9" w14:textId="77777777" w:rsidR="00846640" w:rsidRPr="007E0180" w:rsidRDefault="00846640" w:rsidP="00B46C89">
                            <w:pPr>
                              <w:pStyle w:val="NormalWeb"/>
                              <w:shd w:val="clear" w:color="auto" w:fill="FFFFFF"/>
                              <w:spacing w:before="300" w:beforeAutospacing="0" w:after="300" w:afterAutospacing="0"/>
                              <w:contextualSpacing/>
                              <w:rPr>
                                <w:color w:val="000000"/>
                                <w:sz w:val="22"/>
                                <w:szCs w:val="22"/>
                              </w:rPr>
                            </w:pPr>
                          </w:p>
                          <w:p w14:paraId="2A5D507F" w14:textId="77777777" w:rsidR="002A7CCC" w:rsidRPr="007E0180" w:rsidRDefault="002A7CCC" w:rsidP="00B46C89">
                            <w:pPr>
                              <w:pStyle w:val="NormalWeb"/>
                              <w:shd w:val="clear" w:color="auto" w:fill="FFFFFF"/>
                              <w:spacing w:before="300" w:beforeAutospacing="0" w:after="300" w:afterAutospacing="0"/>
                              <w:contextualSpacing/>
                              <w:rPr>
                                <w:color w:val="000000"/>
                                <w:sz w:val="22"/>
                                <w:szCs w:val="22"/>
                              </w:rPr>
                            </w:pPr>
                          </w:p>
                          <w:p w14:paraId="58E5E636" w14:textId="77777777" w:rsidR="000C618F" w:rsidRPr="007E0180" w:rsidRDefault="000C618F" w:rsidP="00B46C89">
                            <w:pPr>
                              <w:pStyle w:val="NormalWeb"/>
                              <w:shd w:val="clear" w:color="auto" w:fill="FFFFFF"/>
                              <w:spacing w:before="300" w:beforeAutospacing="0" w:after="300" w:afterAutospacing="0"/>
                              <w:contextualSpacing/>
                              <w:rPr>
                                <w:i/>
                                <w:iCs/>
                                <w:color w:val="FF0000"/>
                                <w:sz w:val="22"/>
                                <w:szCs w:val="22"/>
                              </w:rPr>
                            </w:pPr>
                            <w:r w:rsidRPr="007E0180">
                              <w:rPr>
                                <w:i/>
                                <w:iCs/>
                                <w:color w:val="FF0000"/>
                                <w:sz w:val="22"/>
                                <w:szCs w:val="22"/>
                              </w:rPr>
                              <w:t>Voters who already participated in the presidential primary will receive ballots with other races during the May 19 election. Voters who haven't yet participated will receive ballots that include both presidential candidates and other candidates.</w:t>
                            </w:r>
                          </w:p>
                          <w:p w14:paraId="06BD89CD" w14:textId="77777777" w:rsidR="000C618F" w:rsidRDefault="000C6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9858F" id="_x0000_t202" coordsize="21600,21600" o:spt="202" path="m,l,21600r21600,l21600,xe">
                <v:stroke joinstyle="miter"/>
                <v:path gradientshapeok="t" o:connecttype="rect"/>
              </v:shapetype>
              <v:shape id="Text Box 22" o:spid="_x0000_s1026" type="#_x0000_t202" style="position:absolute;margin-left:-9pt;margin-top:261.45pt;width:573.75pt;height:160.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4vNwIAAH0EAAAOAAAAZHJzL2Uyb0RvYy54bWysVE1v2zAMvQ/YfxB0X5y4SZoacYosRYYB&#10;QVsgHXpWZCk2JouapMTOfv0oxflou9Owi0yK1CP5SHp639aK7IV1FeicDnp9SoTmUFR6m9MfL8sv&#10;E0qcZ7pgCrTI6UE4ej/7/GnamEykUIIqhCUIol3WmJyW3pssSRwvRc1cD4zQaJRga+ZRtduksKxB&#10;9Folab8/ThqwhbHAhXN4+3A00lnEl1Jw/ySlE56onGJuPp42nptwJrMpy7aWmbLiXRrsH7KoWaUx&#10;6BnqgXlGdrb6AFVX3IID6Xsc6gSkrLiINWA1g/67atYlMyLWguQ4c6bJ/T9Y/rhfm2dLfPsVWmxg&#10;IKQxLnN4Gepppa3DFzMlaEcKD2faROsJx8vbdDIepyNKONrS/s3kZhSJTS7PjXX+m4CaBCGnFvsS&#10;6WL7lfMYEl1PLiGaA1UVy0qpqIRZEAtlyZ5hF5WPSeKLN15Kkyan4xD6A0KAPr/fKMZ/hjLfIqCm&#10;NF5eig+Sbzdtx8gGigMSZeE4Q87wZYW4K+b8M7M4NMgNLoJ/wkMqwGSgkygpwf7+233wx16ilZIG&#10;hzCn7teOWUGJ+q6xy3eD4TBMbVSGo9sUFXtt2Vxb9K5eADI0wJUzPIrB36uTKC3Ur7gv8xAVTUxz&#10;jJ1TfxIX/rgauG9czOfRCefUML/Sa8MDdCA38PnSvjJrun56HIVHOI0ry9619egbXmqY7zzIKvY8&#10;EHxkteMdZzy2pdvHsETXevS6/DVmfwAAAP//AwBQSwMEFAAGAAgAAAAhAFIedSPfAAAADAEAAA8A&#10;AABkcnMvZG93bnJldi54bWxMjzFPwzAUhHck/oP1kNhaJ4EiJ41TASosTC2I2Y1fbauxHdluGv49&#10;7gTj6U5337Wb2Q5kwhCNdxzKZQEEXe+lcYrD1+fbggGJSTgpBu+Qww9G2HS3N61opL+4HU77pEgu&#10;cbERHHRKY0Np7DVaEZd+RJe9ow9WpCyDojKISy63A62K4olaYVxe0GLEV439aX+2HLYvqlY9E0Fv&#10;mTRmmr+PH+qd8/u7+XkNJOGc/sJwxc/o0GWmgz87GcnAYVGy/CVxWFVVDeSaKKt6BeTAgT0+1EC7&#10;lv4/0f0CAAD//wMAUEsBAi0AFAAGAAgAAAAhALaDOJL+AAAA4QEAABMAAAAAAAAAAAAAAAAAAAAA&#10;AFtDb250ZW50X1R5cGVzXS54bWxQSwECLQAUAAYACAAAACEAOP0h/9YAAACUAQAACwAAAAAAAAAA&#10;AAAAAAAvAQAAX3JlbHMvLnJlbHNQSwECLQAUAAYACAAAACEASJ7+LzcCAAB9BAAADgAAAAAAAAAA&#10;AAAAAAAuAgAAZHJzL2Uyb0RvYy54bWxQSwECLQAUAAYACAAAACEAUh51I98AAAAMAQAADwAAAAAA&#10;AAAAAAAAAACRBAAAZHJzL2Rvd25yZXYueG1sUEsFBgAAAAAEAAQA8wAAAJ0FAAAAAA==&#10;" fillcolor="white [3201]" strokeweight=".5pt">
                <v:textbox>
                  <w:txbxContent>
                    <w:p w14:paraId="12A299AB" w14:textId="77777777" w:rsidR="00D63622" w:rsidRPr="007E0180" w:rsidRDefault="00846640" w:rsidP="000C618F">
                      <w:pPr>
                        <w:pStyle w:val="NormalWeb"/>
                        <w:shd w:val="clear" w:color="auto" w:fill="FFFFFF"/>
                        <w:spacing w:before="300" w:beforeAutospacing="0" w:after="300" w:afterAutospacing="0"/>
                        <w:contextualSpacing/>
                        <w:rPr>
                          <w:b/>
                          <w:bCs/>
                          <w:color w:val="000000"/>
                          <w:sz w:val="22"/>
                          <w:szCs w:val="22"/>
                          <w:u w:val="single"/>
                          <w:shd w:val="clear" w:color="auto" w:fill="FFFFFF"/>
                        </w:rPr>
                      </w:pPr>
                      <w:r>
                        <w:rPr>
                          <w:b/>
                          <w:bCs/>
                          <w:color w:val="000000"/>
                          <w:sz w:val="22"/>
                          <w:szCs w:val="22"/>
                          <w:u w:val="single"/>
                          <w:shd w:val="clear" w:color="auto" w:fill="FFFFFF"/>
                        </w:rPr>
                        <w:t>A</w:t>
                      </w:r>
                      <w:r w:rsidR="002A7CCC" w:rsidRPr="007E0180">
                        <w:rPr>
                          <w:b/>
                          <w:bCs/>
                          <w:color w:val="000000"/>
                          <w:sz w:val="22"/>
                          <w:szCs w:val="22"/>
                          <w:u w:val="single"/>
                          <w:shd w:val="clear" w:color="auto" w:fill="FFFFFF"/>
                        </w:rPr>
                        <w:t xml:space="preserve">bsentee ballot applications can be </w:t>
                      </w:r>
                      <w:r w:rsidR="008559F3">
                        <w:rPr>
                          <w:b/>
                          <w:bCs/>
                          <w:color w:val="000000"/>
                          <w:sz w:val="22"/>
                          <w:szCs w:val="22"/>
                          <w:u w:val="single"/>
                          <w:shd w:val="clear" w:color="auto" w:fill="FFFFFF"/>
                        </w:rPr>
                        <w:t xml:space="preserve">requested </w:t>
                      </w:r>
                      <w:r w:rsidR="000B7891" w:rsidRPr="007E0180">
                        <w:rPr>
                          <w:b/>
                          <w:bCs/>
                          <w:color w:val="000000"/>
                          <w:sz w:val="22"/>
                          <w:szCs w:val="22"/>
                          <w:u w:val="single"/>
                          <w:shd w:val="clear" w:color="auto" w:fill="FFFFFF"/>
                        </w:rPr>
                        <w:t>and returned by the following</w:t>
                      </w:r>
                      <w:r w:rsidR="00520499">
                        <w:rPr>
                          <w:b/>
                          <w:bCs/>
                          <w:color w:val="000000"/>
                          <w:sz w:val="22"/>
                          <w:szCs w:val="22"/>
                          <w:u w:val="single"/>
                          <w:shd w:val="clear" w:color="auto" w:fill="FFFFFF"/>
                        </w:rPr>
                        <w:t xml:space="preserve"> methods</w:t>
                      </w:r>
                      <w:r w:rsidR="000B7891" w:rsidRPr="007E0180">
                        <w:rPr>
                          <w:b/>
                          <w:bCs/>
                          <w:color w:val="000000"/>
                          <w:sz w:val="22"/>
                          <w:szCs w:val="22"/>
                          <w:u w:val="single"/>
                          <w:shd w:val="clear" w:color="auto" w:fill="FFFFFF"/>
                        </w:rPr>
                        <w:t>:</w:t>
                      </w:r>
                      <w:r w:rsidR="00D63622" w:rsidRPr="007E0180">
                        <w:rPr>
                          <w:b/>
                          <w:bCs/>
                          <w:color w:val="000000"/>
                          <w:sz w:val="22"/>
                          <w:szCs w:val="22"/>
                          <w:shd w:val="clear" w:color="auto" w:fill="FFFFFF"/>
                        </w:rPr>
                        <w:tab/>
                      </w:r>
                    </w:p>
                    <w:p w14:paraId="02EDEDB2" w14:textId="77777777" w:rsidR="00846640" w:rsidRPr="00520499" w:rsidRDefault="000B7891" w:rsidP="000C618F">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 xml:space="preserve">Contact the </w:t>
                      </w:r>
                      <w:r w:rsidRPr="00520499">
                        <w:rPr>
                          <w:b/>
                          <w:bCs/>
                          <w:color w:val="000000"/>
                          <w:sz w:val="22"/>
                          <w:szCs w:val="22"/>
                          <w:u w:val="single"/>
                        </w:rPr>
                        <w:t>Macon-Bibb County Board of Elections</w:t>
                      </w:r>
                      <w:r w:rsidR="008559F3">
                        <w:rPr>
                          <w:b/>
                          <w:bCs/>
                          <w:color w:val="000000"/>
                          <w:sz w:val="22"/>
                          <w:szCs w:val="22"/>
                          <w:u w:val="single"/>
                        </w:rPr>
                        <w:t xml:space="preserve"> </w:t>
                      </w:r>
                      <w:r w:rsidR="008559F3">
                        <w:rPr>
                          <w:b/>
                          <w:bCs/>
                          <w:color w:val="000000"/>
                          <w:sz w:val="22"/>
                          <w:szCs w:val="22"/>
                        </w:rPr>
                        <w:t>@ 478-621-6622</w:t>
                      </w:r>
                    </w:p>
                    <w:p w14:paraId="7CC47E75" w14:textId="5BDC9FC6" w:rsidR="009E5D79" w:rsidRDefault="009E5D79" w:rsidP="00CA5173">
                      <w:pPr>
                        <w:pStyle w:val="NormalWeb"/>
                        <w:numPr>
                          <w:ilvl w:val="0"/>
                          <w:numId w:val="4"/>
                        </w:numPr>
                        <w:shd w:val="clear" w:color="auto" w:fill="FFFFFF"/>
                        <w:spacing w:before="300" w:beforeAutospacing="0" w:after="300" w:afterAutospacing="0"/>
                        <w:contextualSpacing/>
                        <w:rPr>
                          <w:b/>
                          <w:bCs/>
                          <w:color w:val="000000"/>
                          <w:sz w:val="22"/>
                          <w:szCs w:val="22"/>
                        </w:rPr>
                      </w:pPr>
                      <w:r>
                        <w:rPr>
                          <w:b/>
                          <w:bCs/>
                          <w:color w:val="000000"/>
                          <w:sz w:val="22"/>
                          <w:szCs w:val="22"/>
                        </w:rPr>
                        <w:t xml:space="preserve">Complete an application </w:t>
                      </w:r>
                      <w:r w:rsidR="001A03D0">
                        <w:rPr>
                          <w:b/>
                          <w:bCs/>
                          <w:color w:val="000000"/>
                          <w:sz w:val="22"/>
                          <w:szCs w:val="22"/>
                        </w:rPr>
                        <w:t xml:space="preserve">electronically, by mail or </w:t>
                      </w:r>
                      <w:r>
                        <w:rPr>
                          <w:b/>
                          <w:bCs/>
                          <w:color w:val="000000"/>
                          <w:sz w:val="22"/>
                          <w:szCs w:val="22"/>
                        </w:rPr>
                        <w:t>in person</w:t>
                      </w:r>
                    </w:p>
                    <w:p w14:paraId="19344293" w14:textId="77777777" w:rsidR="00D63622" w:rsidRPr="00520499" w:rsidRDefault="00520499" w:rsidP="00CA5173">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By</w:t>
                      </w:r>
                      <w:r w:rsidR="00D0205E" w:rsidRPr="00520499">
                        <w:rPr>
                          <w:b/>
                          <w:bCs/>
                          <w:color w:val="000000"/>
                          <w:sz w:val="22"/>
                          <w:szCs w:val="22"/>
                        </w:rPr>
                        <w:t xml:space="preserve"> Ma</w:t>
                      </w:r>
                      <w:r w:rsidR="00D63622" w:rsidRPr="00520499">
                        <w:rPr>
                          <w:b/>
                          <w:bCs/>
                          <w:color w:val="000000"/>
                          <w:sz w:val="22"/>
                          <w:szCs w:val="22"/>
                        </w:rPr>
                        <w:t>il: P. O. Box 6</w:t>
                      </w:r>
                      <w:r w:rsidR="000B7891" w:rsidRPr="00520499">
                        <w:rPr>
                          <w:b/>
                          <w:bCs/>
                          <w:color w:val="000000"/>
                          <w:sz w:val="22"/>
                          <w:szCs w:val="22"/>
                        </w:rPr>
                        <w:t xml:space="preserve">297   </w:t>
                      </w:r>
                      <w:r w:rsidR="00D63622" w:rsidRPr="00520499">
                        <w:rPr>
                          <w:b/>
                          <w:bCs/>
                          <w:color w:val="000000"/>
                          <w:sz w:val="22"/>
                          <w:szCs w:val="22"/>
                        </w:rPr>
                        <w:t xml:space="preserve">Macon GA </w:t>
                      </w:r>
                      <w:r w:rsidR="000B7891" w:rsidRPr="00520499">
                        <w:rPr>
                          <w:b/>
                          <w:bCs/>
                          <w:color w:val="000000"/>
                          <w:sz w:val="22"/>
                          <w:szCs w:val="22"/>
                        </w:rPr>
                        <w:t xml:space="preserve"> </w:t>
                      </w:r>
                      <w:r w:rsidR="00D63622" w:rsidRPr="00520499">
                        <w:rPr>
                          <w:b/>
                          <w:bCs/>
                          <w:color w:val="000000"/>
                          <w:sz w:val="22"/>
                          <w:szCs w:val="22"/>
                        </w:rPr>
                        <w:t>31208</w:t>
                      </w:r>
                    </w:p>
                    <w:p w14:paraId="04EAB362" w14:textId="77777777" w:rsidR="00D63622" w:rsidRPr="00520499" w:rsidRDefault="00D63622" w:rsidP="00B46C89">
                      <w:pPr>
                        <w:pStyle w:val="NormalWeb"/>
                        <w:numPr>
                          <w:ilvl w:val="0"/>
                          <w:numId w:val="4"/>
                        </w:numPr>
                        <w:shd w:val="clear" w:color="auto" w:fill="FFFFFF"/>
                        <w:spacing w:before="300" w:beforeAutospacing="0" w:after="300" w:afterAutospacing="0"/>
                        <w:contextualSpacing/>
                        <w:rPr>
                          <w:b/>
                          <w:bCs/>
                          <w:color w:val="000000"/>
                          <w:sz w:val="22"/>
                          <w:szCs w:val="22"/>
                        </w:rPr>
                      </w:pPr>
                      <w:r w:rsidRPr="00520499">
                        <w:rPr>
                          <w:b/>
                          <w:bCs/>
                          <w:color w:val="000000"/>
                          <w:sz w:val="22"/>
                          <w:szCs w:val="22"/>
                        </w:rPr>
                        <w:t xml:space="preserve">Email: </w:t>
                      </w:r>
                      <w:hyperlink r:id="rId11" w:history="1">
                        <w:r w:rsidRPr="00520499">
                          <w:rPr>
                            <w:rStyle w:val="Hyperlink"/>
                            <w:b/>
                            <w:bCs/>
                            <w:sz w:val="22"/>
                            <w:szCs w:val="22"/>
                          </w:rPr>
                          <w:t>absentee@maconbibb.us</w:t>
                        </w:r>
                      </w:hyperlink>
                      <w:r w:rsidRPr="00520499">
                        <w:rPr>
                          <w:b/>
                          <w:bCs/>
                          <w:color w:val="000000"/>
                          <w:sz w:val="22"/>
                          <w:szCs w:val="22"/>
                        </w:rPr>
                        <w:t xml:space="preserve"> </w:t>
                      </w:r>
                      <w:r w:rsidR="000B7891" w:rsidRPr="00520499">
                        <w:rPr>
                          <w:b/>
                          <w:bCs/>
                          <w:color w:val="000000"/>
                          <w:sz w:val="22"/>
                          <w:szCs w:val="22"/>
                        </w:rPr>
                        <w:t xml:space="preserve">Or </w:t>
                      </w:r>
                      <w:r w:rsidRPr="00520499">
                        <w:rPr>
                          <w:b/>
                          <w:bCs/>
                          <w:color w:val="000000"/>
                          <w:sz w:val="22"/>
                          <w:szCs w:val="22"/>
                        </w:rPr>
                        <w:t>Fax: 478-621-6119</w:t>
                      </w:r>
                    </w:p>
                    <w:p w14:paraId="3AF06FFF" w14:textId="77777777" w:rsidR="00520499" w:rsidRDefault="00520499" w:rsidP="00B46C89">
                      <w:pPr>
                        <w:pStyle w:val="NormalWeb"/>
                        <w:shd w:val="clear" w:color="auto" w:fill="FFFFFF"/>
                        <w:spacing w:before="300" w:beforeAutospacing="0" w:after="300" w:afterAutospacing="0"/>
                        <w:contextualSpacing/>
                        <w:rPr>
                          <w:b/>
                          <w:bCs/>
                          <w:color w:val="000000"/>
                          <w:sz w:val="22"/>
                          <w:szCs w:val="22"/>
                          <w:u w:val="single"/>
                        </w:rPr>
                      </w:pPr>
                    </w:p>
                    <w:p w14:paraId="350568B9" w14:textId="316C236D" w:rsidR="00B46C89" w:rsidRPr="00520499" w:rsidRDefault="00520499" w:rsidP="00B46C89">
                      <w:pPr>
                        <w:pStyle w:val="NormalWeb"/>
                        <w:shd w:val="clear" w:color="auto" w:fill="FFFFFF"/>
                        <w:spacing w:before="300" w:beforeAutospacing="0" w:after="300" w:afterAutospacing="0"/>
                        <w:contextualSpacing/>
                        <w:rPr>
                          <w:b/>
                          <w:bCs/>
                          <w:color w:val="000000"/>
                          <w:sz w:val="22"/>
                          <w:szCs w:val="22"/>
                          <w:u w:val="single"/>
                        </w:rPr>
                      </w:pPr>
                      <w:r>
                        <w:rPr>
                          <w:b/>
                          <w:bCs/>
                          <w:color w:val="000000"/>
                          <w:sz w:val="22"/>
                          <w:szCs w:val="22"/>
                          <w:u w:val="single"/>
                        </w:rPr>
                        <w:t xml:space="preserve">Absentee </w:t>
                      </w:r>
                      <w:r w:rsidR="00B44CD8">
                        <w:rPr>
                          <w:b/>
                          <w:bCs/>
                          <w:color w:val="000000"/>
                          <w:sz w:val="22"/>
                          <w:szCs w:val="22"/>
                          <w:u w:val="single"/>
                        </w:rPr>
                        <w:t>b</w:t>
                      </w:r>
                      <w:r>
                        <w:rPr>
                          <w:b/>
                          <w:bCs/>
                          <w:color w:val="000000"/>
                          <w:sz w:val="22"/>
                          <w:szCs w:val="22"/>
                          <w:u w:val="single"/>
                        </w:rPr>
                        <w:t xml:space="preserve">allot </w:t>
                      </w:r>
                      <w:r w:rsidR="00B44CD8">
                        <w:rPr>
                          <w:b/>
                          <w:bCs/>
                          <w:color w:val="000000"/>
                          <w:sz w:val="22"/>
                          <w:szCs w:val="22"/>
                          <w:u w:val="single"/>
                        </w:rPr>
                        <w:t>a</w:t>
                      </w:r>
                      <w:r w:rsidR="00B46C89" w:rsidRPr="00520499">
                        <w:rPr>
                          <w:b/>
                          <w:bCs/>
                          <w:color w:val="000000"/>
                          <w:sz w:val="22"/>
                          <w:szCs w:val="22"/>
                          <w:u w:val="single"/>
                        </w:rPr>
                        <w:t>pplications are also available on the following websites:</w:t>
                      </w:r>
                      <w:r w:rsidR="009E5D79" w:rsidRPr="009E5D79">
                        <w:rPr>
                          <w:noProof/>
                        </w:rPr>
                        <w:t xml:space="preserve"> </w:t>
                      </w:r>
                    </w:p>
                    <w:p w14:paraId="2B8F47F1" w14:textId="77777777" w:rsidR="00B46C89" w:rsidRDefault="00B46C89"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Macon-Bibb County Board of Elections: </w:t>
                      </w:r>
                      <w:hyperlink r:id="rId12" w:history="1">
                        <w:r w:rsidR="001E64B8" w:rsidRPr="000A7A9B">
                          <w:rPr>
                            <w:rStyle w:val="Hyperlink"/>
                            <w:sz w:val="22"/>
                            <w:szCs w:val="22"/>
                          </w:rPr>
                          <w:t>http://www.maconbibb.us/board-of-elections-2/</w:t>
                        </w:r>
                      </w:hyperlink>
                    </w:p>
                    <w:p w14:paraId="32C7AE03" w14:textId="77777777" w:rsidR="001E64B8" w:rsidRDefault="001E64B8"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Secretary of State My Voter Page (MVP):  </w:t>
                      </w:r>
                      <w:hyperlink r:id="rId13" w:history="1">
                        <w:r w:rsidRPr="000A7A9B">
                          <w:rPr>
                            <w:rStyle w:val="Hyperlink"/>
                            <w:sz w:val="22"/>
                            <w:szCs w:val="22"/>
                          </w:rPr>
                          <w:t>http://www.mvp.sos.ga.gov</w:t>
                        </w:r>
                      </w:hyperlink>
                    </w:p>
                    <w:p w14:paraId="316B6B2E" w14:textId="36C2C4C7" w:rsidR="001E64B8" w:rsidRDefault="001E64B8" w:rsidP="00B46C89">
                      <w:pPr>
                        <w:pStyle w:val="NormalWeb"/>
                        <w:shd w:val="clear" w:color="auto" w:fill="FFFFFF"/>
                        <w:spacing w:before="300" w:beforeAutospacing="0" w:after="300" w:afterAutospacing="0"/>
                        <w:contextualSpacing/>
                        <w:rPr>
                          <w:color w:val="000000"/>
                          <w:sz w:val="22"/>
                          <w:szCs w:val="22"/>
                        </w:rPr>
                      </w:pPr>
                      <w:r w:rsidRPr="001463FC">
                        <w:rPr>
                          <w:color w:val="000000"/>
                          <w:sz w:val="22"/>
                          <w:szCs w:val="22"/>
                        </w:rPr>
                        <w:t>Secretary of State Website</w:t>
                      </w:r>
                      <w:r>
                        <w:rPr>
                          <w:color w:val="000000"/>
                          <w:sz w:val="22"/>
                          <w:szCs w:val="22"/>
                        </w:rPr>
                        <w:t>:</w:t>
                      </w:r>
                      <w:r w:rsidR="0094292F">
                        <w:rPr>
                          <w:color w:val="000000"/>
                          <w:sz w:val="22"/>
                          <w:szCs w:val="22"/>
                        </w:rPr>
                        <w:t xml:space="preserve"> </w:t>
                      </w:r>
                      <w:hyperlink r:id="rId14" w:history="1">
                        <w:r w:rsidR="0094292F" w:rsidRPr="000A7A9B">
                          <w:rPr>
                            <w:rStyle w:val="Hyperlink"/>
                            <w:sz w:val="22"/>
                            <w:szCs w:val="22"/>
                          </w:rPr>
                          <w:t>https://sos.ga.gov/admin/files/Absentee_Ballot_Application_2018.pdf</w:t>
                        </w:r>
                      </w:hyperlink>
                      <w:r>
                        <w:rPr>
                          <w:color w:val="000000"/>
                          <w:sz w:val="22"/>
                          <w:szCs w:val="22"/>
                        </w:rPr>
                        <w:t xml:space="preserve"> </w:t>
                      </w:r>
                    </w:p>
                    <w:p w14:paraId="00FB7F22" w14:textId="05BBD59A" w:rsidR="001E64B8" w:rsidRDefault="001E64B8" w:rsidP="00B46C89">
                      <w:pPr>
                        <w:pStyle w:val="NormalWeb"/>
                        <w:shd w:val="clear" w:color="auto" w:fill="FFFFFF"/>
                        <w:spacing w:before="300" w:beforeAutospacing="0" w:after="300" w:afterAutospacing="0"/>
                        <w:contextualSpacing/>
                        <w:rPr>
                          <w:color w:val="000000"/>
                          <w:sz w:val="22"/>
                          <w:szCs w:val="22"/>
                        </w:rPr>
                      </w:pPr>
                      <w:r>
                        <w:rPr>
                          <w:color w:val="000000"/>
                          <w:sz w:val="22"/>
                          <w:szCs w:val="22"/>
                        </w:rPr>
                        <w:t xml:space="preserve"> </w:t>
                      </w:r>
                      <w:r>
                        <w:rPr>
                          <w:color w:val="000000"/>
                          <w:sz w:val="22"/>
                          <w:szCs w:val="22"/>
                        </w:rPr>
                        <w:tab/>
                      </w:r>
                    </w:p>
                    <w:p w14:paraId="4B48F067" w14:textId="77777777" w:rsidR="00B46C89" w:rsidRPr="00846640" w:rsidRDefault="00B46C89" w:rsidP="00B46C89">
                      <w:pPr>
                        <w:spacing w:line="240" w:lineRule="auto"/>
                        <w:contextualSpacing/>
                        <w:jc w:val="center"/>
                        <w:rPr>
                          <w:rFonts w:ascii="Times New Roman" w:hAnsi="Times New Roman" w:cs="Times New Roman"/>
                          <w:szCs w:val="30"/>
                        </w:rPr>
                      </w:pPr>
                    </w:p>
                    <w:p w14:paraId="483B69F9" w14:textId="77777777" w:rsidR="00846640" w:rsidRPr="007E0180" w:rsidRDefault="00846640" w:rsidP="00B46C89">
                      <w:pPr>
                        <w:pStyle w:val="NormalWeb"/>
                        <w:shd w:val="clear" w:color="auto" w:fill="FFFFFF"/>
                        <w:spacing w:before="300" w:beforeAutospacing="0" w:after="300" w:afterAutospacing="0"/>
                        <w:contextualSpacing/>
                        <w:rPr>
                          <w:color w:val="000000"/>
                          <w:sz w:val="22"/>
                          <w:szCs w:val="22"/>
                        </w:rPr>
                      </w:pPr>
                    </w:p>
                    <w:p w14:paraId="2A5D507F" w14:textId="77777777" w:rsidR="002A7CCC" w:rsidRPr="007E0180" w:rsidRDefault="002A7CCC" w:rsidP="00B46C89">
                      <w:pPr>
                        <w:pStyle w:val="NormalWeb"/>
                        <w:shd w:val="clear" w:color="auto" w:fill="FFFFFF"/>
                        <w:spacing w:before="300" w:beforeAutospacing="0" w:after="300" w:afterAutospacing="0"/>
                        <w:contextualSpacing/>
                        <w:rPr>
                          <w:color w:val="000000"/>
                          <w:sz w:val="22"/>
                          <w:szCs w:val="22"/>
                        </w:rPr>
                      </w:pPr>
                    </w:p>
                    <w:p w14:paraId="58E5E636" w14:textId="77777777" w:rsidR="000C618F" w:rsidRPr="007E0180" w:rsidRDefault="000C618F" w:rsidP="00B46C89">
                      <w:pPr>
                        <w:pStyle w:val="NormalWeb"/>
                        <w:shd w:val="clear" w:color="auto" w:fill="FFFFFF"/>
                        <w:spacing w:before="300" w:beforeAutospacing="0" w:after="300" w:afterAutospacing="0"/>
                        <w:contextualSpacing/>
                        <w:rPr>
                          <w:i/>
                          <w:iCs/>
                          <w:color w:val="FF0000"/>
                          <w:sz w:val="22"/>
                          <w:szCs w:val="22"/>
                        </w:rPr>
                      </w:pPr>
                      <w:r w:rsidRPr="007E0180">
                        <w:rPr>
                          <w:i/>
                          <w:iCs/>
                          <w:color w:val="FF0000"/>
                          <w:sz w:val="22"/>
                          <w:szCs w:val="22"/>
                        </w:rPr>
                        <w:t>Voters who already participated in the presidential primary will receive ballots with other races during the May 19 election. Voters who haven't yet participated will receive ballots that include both presidential candidates and other candidates.</w:t>
                      </w:r>
                    </w:p>
                    <w:p w14:paraId="06BD89CD" w14:textId="77777777" w:rsidR="000C618F" w:rsidRDefault="000C618F"/>
                  </w:txbxContent>
                </v:textbox>
                <w10:wrap anchorx="margin"/>
              </v:shape>
            </w:pict>
          </mc:Fallback>
        </mc:AlternateContent>
      </w:r>
      <w:r w:rsidR="009E5D79">
        <w:rPr>
          <w:noProof/>
        </w:rPr>
        <mc:AlternateContent>
          <mc:Choice Requires="wps">
            <w:drawing>
              <wp:anchor distT="0" distB="0" distL="114300" distR="114300" simplePos="0" relativeHeight="251660288" behindDoc="0" locked="0" layoutInCell="1" allowOverlap="1" wp14:anchorId="7BFFD2D3" wp14:editId="2A955C27">
                <wp:simplePos x="0" y="0"/>
                <wp:positionH relativeFrom="margin">
                  <wp:align>right</wp:align>
                </wp:positionH>
                <wp:positionV relativeFrom="paragraph">
                  <wp:posOffset>-3810</wp:posOffset>
                </wp:positionV>
                <wp:extent cx="6619875" cy="8096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19875" cy="8096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2E69FB83" w14:textId="77777777" w:rsidR="00A641A4" w:rsidRPr="00D63622" w:rsidRDefault="00A641A4" w:rsidP="00A641A4">
                            <w:pPr>
                              <w:spacing w:line="240" w:lineRule="auto"/>
                              <w:contextualSpacing/>
                              <w:jc w:val="center"/>
                              <w:rPr>
                                <w:rFonts w:ascii="Times New Roman" w:hAnsi="Times New Roman" w:cs="Times New Roman"/>
                                <w:bCs/>
                                <w:color w:val="000000" w:themeColor="text1"/>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22">
                              <w:rPr>
                                <w:rFonts w:ascii="Times New Roman" w:hAnsi="Times New Roman" w:cs="Times New Roman"/>
                                <w:bCs/>
                                <w:color w:val="000000" w:themeColor="text1"/>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MACON-BIBB COUNTY BOARD OF ELECTIONS</w:t>
                            </w:r>
                          </w:p>
                          <w:p w14:paraId="32E2AA5B" w14:textId="26A8431D"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2525 PIO NONO AVE., </w:t>
                            </w:r>
                            <w:r w:rsidR="006C6B47">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SUITE 1200, </w:t>
                            </w: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MACON, GA 31206 </w:t>
                            </w:r>
                          </w:p>
                          <w:p w14:paraId="3CAE2FC3" w14:textId="77777777"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PHONE: 478-621-6622 / FAX: 478-621-6119 </w:t>
                            </w:r>
                          </w:p>
                          <w:p w14:paraId="016B295B" w14:textId="77777777" w:rsidR="00044AB3" w:rsidRDefault="00CE51E5" w:rsidP="00044AB3">
                            <w:pPr>
                              <w:spacing w:line="240" w:lineRule="auto"/>
                              <w:contextualSpacing/>
                              <w:jc w:val="center"/>
                              <w:rPr>
                                <w:rFonts w:ascii="Times New Roman" w:hAnsi="Times New Roman" w:cs="Times New Roman"/>
                                <w:sz w:val="30"/>
                                <w:szCs w:val="30"/>
                              </w:rPr>
                            </w:pPr>
                            <w:hyperlink r:id="rId15" w:history="1">
                              <w:r w:rsidR="00044AB3" w:rsidRPr="0029344E">
                                <w:rPr>
                                  <w:rStyle w:val="Hyperlink"/>
                                  <w:rFonts w:ascii="Times New Roman" w:hAnsi="Times New Roman" w:cs="Times New Roman"/>
                                  <w:sz w:val="30"/>
                                  <w:szCs w:val="30"/>
                                </w:rPr>
                                <w:t>https://www.maconbibb.us/board-of-elections-2/</w:t>
                              </w:r>
                            </w:hyperlink>
                          </w:p>
                          <w:p w14:paraId="071E2F8D" w14:textId="77777777" w:rsidR="00D63622" w:rsidRPr="0029344E" w:rsidRDefault="00D63622" w:rsidP="00044AB3">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30"/>
                                <w:szCs w:val="30"/>
                              </w:rPr>
                              <w:t xml:space="preserve">VOTER INFORMATION UPDATE </w:t>
                            </w:r>
                          </w:p>
                          <w:p w14:paraId="2C12DD23" w14:textId="77777777"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BA4D6F" w14:textId="77777777" w:rsidR="00AD4572" w:rsidRDefault="00AD4572" w:rsidP="00A641A4">
                            <w:pPr>
                              <w:spacing w:line="240" w:lineRule="auto"/>
                              <w:contextualSpacing/>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988FC" w14:textId="77777777" w:rsidR="00A641A4" w:rsidRPr="00A641A4" w:rsidRDefault="00A641A4" w:rsidP="00A641A4">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VOTER INFORMATION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FD2D3" id="Text Box 2" o:spid="_x0000_s1027" type="#_x0000_t202" style="position:absolute;margin-left:470.05pt;margin-top:-.3pt;width:521.25pt;height:6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QuaAIAACkFAAAOAAAAZHJzL2Uyb0RvYy54bWysVN9v2jAQfp+0/8Hy+wggSikiVKwV0yTU&#10;Vm2nPhvHLtEcn2cfJOyv39mBlHY8TXtJ7Pt9333n2XVTGbZTPpRgcz7o9TlTVkJR2tec/3hefplw&#10;FlDYQhiwKud7Ffj1/POnWe2maggbMIXyjILYMK1dzjeIbpplQW5UJUIPnLKk1OArgXT1r1nhRU3R&#10;K5MN+/1xVoMvnAepQiDpbavk8xRfayXxXuugkJmcU22Yvj591/GbzWdi+uqF25TyUIb4hyoqUVpK&#10;2oW6FSjY1pd/hapK6SGAxp6EKgOtS6lSD9TNoP+hm6eNcCr1QuAE18EU/l9Yebd7cg+eYfMVGhpg&#10;BKR2YRpIGPtptK/inyplpCcI9x1sqkEmSTgeD64mlxecSdJN+lfj4UUMk715Ox/wm4KKxUPOPY0l&#10;oSV2q4Ct6dEkJrOwLI1JozH2nYBiRkn2VmI64d6oaGfso9KsLKioYUqQeKRujGc7QQwQUiqLx+qS&#10;dXTTlK1zHJxzNJiQofQH2+imEr86x/45x/cZO4+UFSx2zlVpwZ8LUPzsMrf2x+7bnmP72Kwbavpk&#10;emso9jRUDy3fg5PLkpBfiYAPwhPBaY60tHhPH22gzjkcTpxtwP8+J4/2xDvSclbTwuQ8/NoKrzgz&#10;3y0x8mowGsUNS5fRxeWQLv5Usz7V2G11AzSRAT0PTqZjtEdzPGoP1Qvt9iJmJZWwknLnHI/HG2zX&#10;mN4GqRaLZEQ75QSu7JOTMXREOfLquXkR3h3Ih0TbOziulph+4GBrGz0tLLYIukwEjTi3qB7wp31M&#10;FD+8HXHhT+/J6u2Fm/8BAAD//wMAUEsDBBQABgAIAAAAIQDjRzv93AAAAAcBAAAPAAAAZHJzL2Rv&#10;d25yZXYueG1sTI8xT8NADIV3JP7DyUhs7YUAEQ25VAWJgaEDBXYn5yZRc76Qu6aBX487weanZ7/3&#10;uVjPrlcTjaHzbOBmmYAirr3tuDHw8f6yeAAVIrLF3jMZ+KYA6/LyosDc+hO/0bSLjZIQDjkaaGMc&#10;cq1D3ZLDsPQDsXh7PzqMIsdG2xFPEu56nSZJph12LA0tDvTcUn3YHZ1gTJ/V7SpufAjbffr0+oPb&#10;6vBlzPXVvHkEFWmOf8twxpcbKIWp8ke2QfUG5JFoYJGBOpvJXXoPqpIpzVagy0L/5y9/AQAA//8D&#10;AFBLAQItABQABgAIAAAAIQC2gziS/gAAAOEBAAATAAAAAAAAAAAAAAAAAAAAAABbQ29udGVudF9U&#10;eXBlc10ueG1sUEsBAi0AFAAGAAgAAAAhADj9If/WAAAAlAEAAAsAAAAAAAAAAAAAAAAALwEAAF9y&#10;ZWxzLy5yZWxzUEsBAi0AFAAGAAgAAAAhAJYMJC5oAgAAKQUAAA4AAAAAAAAAAAAAAAAALgIAAGRy&#10;cy9lMm9Eb2MueG1sUEsBAi0AFAAGAAgAAAAhAONHO/3cAAAABwEAAA8AAAAAAAAAAAAAAAAAwgQA&#10;AGRycy9kb3ducmV2LnhtbFBLBQYAAAAABAAEAPMAAADLBQAAAAA=&#10;" filled="f" stroked="f" strokeweight="1pt">
                <v:textbox>
                  <w:txbxContent>
                    <w:p w14:paraId="2E69FB83" w14:textId="77777777" w:rsidR="00A641A4" w:rsidRPr="00D63622" w:rsidRDefault="00A641A4" w:rsidP="00A641A4">
                      <w:pPr>
                        <w:spacing w:line="240" w:lineRule="auto"/>
                        <w:contextualSpacing/>
                        <w:jc w:val="center"/>
                        <w:rPr>
                          <w:rFonts w:ascii="Times New Roman" w:hAnsi="Times New Roman" w:cs="Times New Roman"/>
                          <w:bCs/>
                          <w:color w:val="000000" w:themeColor="text1"/>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22">
                        <w:rPr>
                          <w:rFonts w:ascii="Times New Roman" w:hAnsi="Times New Roman" w:cs="Times New Roman"/>
                          <w:bCs/>
                          <w:color w:val="000000" w:themeColor="text1"/>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MACON-BIBB COUNTY BOARD OF ELECTIONS</w:t>
                      </w:r>
                    </w:p>
                    <w:p w14:paraId="32E2AA5B" w14:textId="26A8431D"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2525 PIO NONO AVE., </w:t>
                      </w:r>
                      <w:r w:rsidR="006C6B47">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SUITE 1200, </w:t>
                      </w: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MACON, GA 31206 </w:t>
                      </w:r>
                    </w:p>
                    <w:p w14:paraId="3CAE2FC3" w14:textId="77777777"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44E">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PHONE: 478-621-6622 / FAX: 478-621-6119 </w:t>
                      </w:r>
                    </w:p>
                    <w:p w14:paraId="016B295B" w14:textId="77777777" w:rsidR="00044AB3" w:rsidRDefault="00CE51E5" w:rsidP="00044AB3">
                      <w:pPr>
                        <w:spacing w:line="240" w:lineRule="auto"/>
                        <w:contextualSpacing/>
                        <w:jc w:val="center"/>
                        <w:rPr>
                          <w:rFonts w:ascii="Times New Roman" w:hAnsi="Times New Roman" w:cs="Times New Roman"/>
                          <w:sz w:val="30"/>
                          <w:szCs w:val="30"/>
                        </w:rPr>
                      </w:pPr>
                      <w:hyperlink r:id="rId16" w:history="1">
                        <w:r w:rsidR="00044AB3" w:rsidRPr="0029344E">
                          <w:rPr>
                            <w:rStyle w:val="Hyperlink"/>
                            <w:rFonts w:ascii="Times New Roman" w:hAnsi="Times New Roman" w:cs="Times New Roman"/>
                            <w:sz w:val="30"/>
                            <w:szCs w:val="30"/>
                          </w:rPr>
                          <w:t>https://www.maconbibb.us/board-of-elections-2/</w:t>
                        </w:r>
                      </w:hyperlink>
                    </w:p>
                    <w:p w14:paraId="071E2F8D" w14:textId="77777777" w:rsidR="00D63622" w:rsidRPr="0029344E" w:rsidRDefault="00D63622" w:rsidP="00044AB3">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30"/>
                          <w:szCs w:val="30"/>
                        </w:rPr>
                        <w:t xml:space="preserve">VOTER INFORMATION UPDATE </w:t>
                      </w:r>
                    </w:p>
                    <w:p w14:paraId="2C12DD23" w14:textId="77777777" w:rsidR="00AD4572" w:rsidRPr="0029344E" w:rsidRDefault="00AD4572" w:rsidP="00A641A4">
                      <w:pPr>
                        <w:spacing w:line="240" w:lineRule="auto"/>
                        <w:contextualSpacing/>
                        <w:jc w:val="center"/>
                        <w:rPr>
                          <w:rFonts w:ascii="Times New Roman" w:hAnsi="Times New Roman" w:cs="Times New Roman"/>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BA4D6F" w14:textId="77777777" w:rsidR="00AD4572" w:rsidRDefault="00AD4572" w:rsidP="00A641A4">
                      <w:pPr>
                        <w:spacing w:line="240" w:lineRule="auto"/>
                        <w:contextualSpacing/>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988FC" w14:textId="77777777" w:rsidR="00A641A4" w:rsidRPr="00A641A4" w:rsidRDefault="00A641A4" w:rsidP="00A641A4">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VOTER INFORMATION GUIDE</w:t>
                      </w:r>
                    </w:p>
                  </w:txbxContent>
                </v:textbox>
                <w10:wrap anchorx="margin"/>
              </v:shape>
            </w:pict>
          </mc:Fallback>
        </mc:AlternateContent>
      </w:r>
      <w:r w:rsidR="00FB0142">
        <w:rPr>
          <w:noProof/>
        </w:rPr>
        <mc:AlternateContent>
          <mc:Choice Requires="wpg">
            <w:drawing>
              <wp:anchor distT="0" distB="0" distL="114300" distR="114300" simplePos="0" relativeHeight="251659264" behindDoc="1" locked="0" layoutInCell="1" allowOverlap="1" wp14:anchorId="00753A0D" wp14:editId="2C40C829">
                <wp:simplePos x="0" y="0"/>
                <wp:positionH relativeFrom="leftMargin">
                  <wp:posOffset>114300</wp:posOffset>
                </wp:positionH>
                <wp:positionV relativeFrom="paragraph">
                  <wp:posOffset>-251460</wp:posOffset>
                </wp:positionV>
                <wp:extent cx="114300" cy="9563100"/>
                <wp:effectExtent l="0" t="0" r="19050" b="0"/>
                <wp:wrapNone/>
                <wp:docPr id="180" name="Group 180"/>
                <wp:cNvGraphicFramePr/>
                <a:graphic xmlns:a="http://schemas.openxmlformats.org/drawingml/2006/main">
                  <a:graphicData uri="http://schemas.microsoft.com/office/word/2010/wordprocessingGroup">
                    <wpg:wgp>
                      <wpg:cNvGrpSpPr/>
                      <wpg:grpSpPr>
                        <a:xfrm>
                          <a:off x="0" y="0"/>
                          <a:ext cx="114300" cy="9563100"/>
                          <a:chOff x="0" y="0"/>
                          <a:chExt cx="914400" cy="9372600"/>
                        </a:xfrm>
                        <a:solidFill>
                          <a:srgbClr val="C00000"/>
                        </a:solidFill>
                      </wpg:grpSpPr>
                      <wps:wsp>
                        <wps:cNvPr id="181" name="Rectangle 181"/>
                        <wps:cNvSpPr/>
                        <wps:spPr>
                          <a:xfrm>
                            <a:off x="0" y="0"/>
                            <a:ext cx="914400" cy="9372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a:grpFill/>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253939" id="Group 180" o:spid="_x0000_s1026" style="position:absolute;margin-left:9pt;margin-top:-19.8pt;width:9pt;height:753pt;z-index:-251657216;mso-position-horizontal-relative:left-margin-area;mso-width-relative:margin;mso-height-relative:margin" coordsize="9144,9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xgWQUAAHAZAAAOAAAAZHJzL2Uyb0RvYy54bWzsWVtv2zYUfh+w/yDoccBi3XxFnCJLl2BA&#10;0AZNhnaPjExZAiRSI+nY6a/vR1KU5cSu4yTb0CF+sCXyXMjvOzw8pI/frarSu6NCFpxN/fAo8D3K&#10;Uj4r2Hzq/3lz/uvI96QibEZKzujUv6fSf3fy80/Hy3pCI57zckaFByNMTpb11M+Vqie9nkxzWhF5&#10;xGvK0JlxURGFVzHvzQRZwnpV9qIgGPSWXMxqwVMqJVrf207/xNjPMpqqj1kmqfLKqY+xKfMtzPet&#10;/u6dHJPJXJA6L9JmGOQZo6hIweC0NfWeKOItRPHIVFWkgkueqaOUVz2eZUVKzRwwmzB4MJsLwRe1&#10;mct8spzXLUyA9gFOzzabfri7El4xA3cj4MNIBZKMX083AJ5lPZ9A6kLU1/WVaBrm9k3PeJWJSv9i&#10;Lt7KAHvfAktXykvRGIZJHMB8iq5xfxCHeDHIpznoeaSW5r83iuMwSVrFeBgNrGJv7VbyspidF2Wp&#10;xyDF/PasFN4dAd1ngf5oPxDviPX0jNoJLGsEnlxjK1+G7XVOamookxq1FtvQYfsJIUnYvKTAN7T4&#10;GskWXDmRwPmpyO4HqBZSXVBeefph6gv4N5FK7i6lsuA4Ee0UwGg0DTsl0y2MNw2AUbcAPzdG86Tu&#10;S6rlSvaJZggl8B0ZD2YR05YPkqaUqdB25WRGLU39Lkt62WsNw5kxqC1nGFBruzHgJK0RZ9vOp5HX&#10;qtTkgFY5+N7ArHKrYTxzplrlqmBcbDNQYlaNZyvvQLLQaJRu+ewewSC4zUCyTs8L8HFJpLoiAikH&#10;qwNpVH3EV1by5dTnzZPv5Vx83dau5RGt6PW9JVLY1Jd/L4igvlf+wRDHJjaQ88xL0h9G8CG6Pbfd&#10;HraozjiWDSIVozOPWl6V7jETvPqMbHuqvaKLsBS+p36qhHs5Uza1Il+n9PTUiCHP1URdsus61cY1&#10;qjreblafiaiboFRIFB+4Wztk8iA2razWZPx0oXhWmMBd49rgjXVs85VZ3W3qahdh5BahS3CRXYAH&#10;JbgoGvYHA997nOUGo/5oS7Iik31ZbodiJ8utV+V/kr1iB9w6e/VfnrsGg2E/BCdmV4gHcdIfNMvI&#10;7SnpwuYuTb2LCaSoGTKXbprPmg0r5YzJQtEvCMusKrGcful5gbf04GIYDLXVLdJ/bUrn3ng9iC3i&#10;X7AyWuPW8F4PXZXA2+sBYBzqoavSjH+/H/DZ+tkPU1f6yS6Sg1xsSu/FaZM4S3M4+qdp3u3hhTSH&#10;oyaQdnvo0hyPh+E46h9G80bA7vbzalzvdtHl+snh1N8STrtdbEo/K5x+0KyRJKNBEu/NS91w6sdh&#10;gjT5gnDajdWrhdNuF68WTrtdfCecsEe32xHJbUWNDX/Fmi0KTyiUcGCzlWfNpT7tdPcr1BHuFRuS&#10;LSOhpXesPcrIOl1lV4M+TRkR0FU2lRAm8zRl0NpVjg8aNgjrKicHKYOKrrKpQtyw7W8DvD7n6EN/&#10;aQ79CpUszj6+h0P/rd0nUJRqvjTO+tFDyd1UC16O2rkpBXR3hVL8hhtB9eCsCpfr3pJ1pZwxDNfR&#10;6gTSxW2R/ka/PhQPLaNhHCHFm6lhbMalXtbx2Mw9Ho+DYWD46vYmlpNmMTtMNxxtc9sxPAzDcNQ3&#10;dDjDeg7NoHTRGw3HDXZmUJ0ZOria8N1w62ZtZ4KtG4hsyjsJ99uVfIRdySW1bjRt5qDYUqkjoFMy&#10;rqtme3J9O8u+nWXtPeAPc5b9Vy6nkJHtxd/6eBeOTCLQR2xcYz3zcmr/udbdPL1dTqEqeLuc+t9f&#10;Tq1vb8yVlbnWN1tY8xeE/t+g+26k1n+UnHwDAAD//wMAUEsDBBQABgAIAAAAIQA+24nj4AAAAAoB&#10;AAAPAAAAZHJzL2Rvd25yZXYueG1sTI9BS8NAEIXvgv9hGcFbu4mpoY3ZlFLUUxFsBeltm50modnZ&#10;kN0m6b93POnxzXu8+V6+nmwrBux940hBPI9AIJXONFQp+Dq8zZYgfNBkdOsIFdzQw7q4v8t1ZtxI&#10;nzjsQyW4hHymFdQhdJmUvqzRaj93HRJ7Z9dbHVj2lTS9HrnctvIpilJpdUP8odYdbmssL/urVfA+&#10;6nGTxK/D7nLe3o6H54/vXYxKPT5MmxcQAafwF4ZffEaHgplO7krGi5b1kqcEBbNklYLgQJLy4cTG&#10;Ik0XIItc/p9Q/AAAAP//AwBQSwECLQAUAAYACAAAACEAtoM4kv4AAADhAQAAEwAAAAAAAAAAAAAA&#10;AAAAAAAAW0NvbnRlbnRfVHlwZXNdLnhtbFBLAQItABQABgAIAAAAIQA4/SH/1gAAAJQBAAALAAAA&#10;AAAAAAAAAAAAAC8BAABfcmVscy8ucmVsc1BLAQItABQABgAIAAAAIQC5vExgWQUAAHAZAAAOAAAA&#10;AAAAAAAAAAAAAC4CAABkcnMvZTJvRG9jLnhtbFBLAQItABQABgAIAAAAIQA+24nj4AAAAAoBAAAP&#10;AAAAAAAAAAAAAAAAALMHAABkcnMvZG93bnJldi54bWxQSwUGAAAAAAQABADzAAAAwAgAAAAA&#10;">
                <v:rect id="Rectangle 181" o:spid="_x0000_s1027"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RXwQAAANwAAAAPAAAAZHJzL2Rvd25yZXYueG1sRE9NawIx&#10;EL0X/A9hBG81aw+yrEZRQap4KLX1Pibj7uJmsiRxd/33TaHQ2zze5yzXg21ERz7UjhXMphkIYu1M&#10;zaWC76/9aw4iRGSDjWNS8KQA69XoZYmFcT1/UneOpUghHApUUMXYFlIGXZHFMHUtceJuzluMCfpS&#10;Go99CreNfMuyubRYc2qosKVdRfp+flgFF3fb9lZf+dg9P+rH+8lrnZ+UmoyHzQJEpCH+i//cB5Pm&#10;5zP4fSZdIFc/AAAA//8DAFBLAQItABQABgAIAAAAIQDb4fbL7gAAAIUBAAATAAAAAAAAAAAAAAAA&#10;AAAAAABbQ29udGVudF9UeXBlc10ueG1sUEsBAi0AFAAGAAgAAAAhAFr0LFu/AAAAFQEAAAsAAAAA&#10;AAAAAAAAAAAAHwEAAF9yZWxzLy5yZWxzUEsBAi0AFAAGAAgAAAAhACpP9FfBAAAA3AAAAA8AAAAA&#10;AAAAAAAAAAAABwIAAGRycy9kb3ducmV2LnhtbFBLBQYAAAAAAwADALcAAAD1AgAAAAA=&#10;" filled="f" stroked="f" strokeweight="1pt"/>
                <v:group id="Group 182" o:spid="_x0000_s1028"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o:spid="_x0000_s1029"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AkwAAAANwAAAAPAAAAZHJzL2Rvd25yZXYueG1sRE/NisIw&#10;EL4L+w5hFrxpqoJo1yi7WsWj7e4DDM1sW20mpYm2vr0RBG/z8f3OatObWtyodZVlBZNxBII4t7ri&#10;QsHf7360AOE8ssbaMim4k4PN+mOwwljbjlO6Zb4QIYRdjApK75tYSpeXZNCNbUMcuH/bGvQBtoXU&#10;LXYh3NRyGkVzabDi0FBiQ9uS8kt2NQrYZsmumJ8nSZWYH708pYdumyo1/Oy/v0B46v1b/HIfdZi/&#10;mMHzmXCBXD8AAAD//wMAUEsBAi0AFAAGAAgAAAAhANvh9svuAAAAhQEAABMAAAAAAAAAAAAAAAAA&#10;AAAAAFtDb250ZW50X1R5cGVzXS54bWxQSwECLQAUAAYACAAAACEAWvQsW78AAAAVAQAACwAAAAAA&#10;AAAAAAAAAAAfAQAAX3JlbHMvLnJlbHNQSwECLQAUAAYACAAAACEAX2CQJMAAAADcAAAADwAAAAAA&#10;AAAAAAAAAAAHAgAAZHJzL2Rvd25yZXYueG1sUEsFBgAAAAADAAMAtwAAAPQCAAAAAA==&#10;" path="m,l667707,v4,1323975,-219068,3990702,-219064,5314677c448639,7111854,667711,7566279,667707,9363456l,9363456,,xe" filled="f" stroked="f" strokeweight="1pt">
                    <v:stroke joinstyle="miter"/>
                    <v:path arrowok="t" o:connecttype="custom" o:connectlocs="0,0;667512,0;448512,5314677;667512,9363456;0,9363456;0,0" o:connectangles="0,0,0,0,0,0"/>
                  </v:shape>
                  <v:rect id="Rectangle 184" o:spid="_x0000_s1030"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fPwQAAANwAAAAPAAAAZHJzL2Rvd25yZXYueG1sRE/fa8Iw&#10;EH4f+D+EE3ybqUNGqUZRYejwYczN9zM522JzKUls63+/DAZ7u4/v5y3Xg21ERz7UjhXMphkIYu1M&#10;zaWC76+35xxEiMgGG8ek4EEB1qvR0xIL43r+pO4US5FCOBSooIqxLaQMuiKLYepa4sRdnbcYE/Sl&#10;NB77FG4b+ZJlr9JizamhwpZ2Fenb6W4VnN1121t94ffu8VHf90evdX5UajIeNgsQkYb4L/5zH0ya&#10;n8/h95l0gVz9AAAA//8DAFBLAQItABQABgAIAAAAIQDb4fbL7gAAAIUBAAATAAAAAAAAAAAAAAAA&#10;AAAAAABbQ29udGVudF9UeXBlc10ueG1sUEsBAi0AFAAGAAgAAAAhAFr0LFu/AAAAFQEAAAsAAAAA&#10;AAAAAAAAAAAAHwEAAF9yZWxzLy5yZWxzUEsBAi0AFAAGAAgAAAAhADo4V8/BAAAA3AAAAA8AAAAA&#10;AAAAAAAAAAAABwIAAGRycy9kb3ducmV2LnhtbFBLBQYAAAAAAwADALcAAAD1AgAAAAA=&#10;" filled="f" stroked="f" strokeweight="1pt"/>
                </v:group>
                <w10:wrap anchorx="margin"/>
              </v:group>
            </w:pict>
          </mc:Fallback>
        </mc:AlternateContent>
      </w:r>
      <w:r w:rsidR="008152D3">
        <w:rPr>
          <w:noProof/>
        </w:rPr>
        <w:drawing>
          <wp:anchor distT="0" distB="0" distL="114300" distR="114300" simplePos="0" relativeHeight="251666432" behindDoc="1" locked="0" layoutInCell="1" allowOverlap="1" wp14:anchorId="4C4B92A7" wp14:editId="0A45FA22">
            <wp:simplePos x="0" y="0"/>
            <wp:positionH relativeFrom="column">
              <wp:posOffset>5915025</wp:posOffset>
            </wp:positionH>
            <wp:positionV relativeFrom="paragraph">
              <wp:posOffset>-80010</wp:posOffset>
            </wp:positionV>
            <wp:extent cx="1181100" cy="106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1066800"/>
                    </a:xfrm>
                    <a:prstGeom prst="rect">
                      <a:avLst/>
                    </a:prstGeom>
                    <a:noFill/>
                  </pic:spPr>
                </pic:pic>
              </a:graphicData>
            </a:graphic>
            <wp14:sizeRelH relativeFrom="margin">
              <wp14:pctWidth>0</wp14:pctWidth>
            </wp14:sizeRelH>
            <wp14:sizeRelV relativeFrom="margin">
              <wp14:pctHeight>0</wp14:pctHeight>
            </wp14:sizeRelV>
          </wp:anchor>
        </w:drawing>
      </w:r>
      <w:r w:rsidR="008152D3" w:rsidRPr="00044AB3">
        <w:rPr>
          <w:noProof/>
        </w:rPr>
        <w:drawing>
          <wp:anchor distT="0" distB="0" distL="114300" distR="114300" simplePos="0" relativeHeight="251665408" behindDoc="1" locked="0" layoutInCell="1" allowOverlap="1" wp14:anchorId="3999A3E6" wp14:editId="0B770104">
            <wp:simplePos x="0" y="0"/>
            <wp:positionH relativeFrom="margin">
              <wp:posOffset>57150</wp:posOffset>
            </wp:positionH>
            <wp:positionV relativeFrom="paragraph">
              <wp:posOffset>-89535</wp:posOffset>
            </wp:positionV>
            <wp:extent cx="1038225" cy="9525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14:sizeRelH relativeFrom="margin">
              <wp14:pctWidth>0</wp14:pctWidth>
            </wp14:sizeRelH>
            <wp14:sizeRelV relativeFrom="margin">
              <wp14:pctHeight>0</wp14:pctHeight>
            </wp14:sizeRelV>
          </wp:anchor>
        </w:drawing>
      </w:r>
    </w:p>
    <w:p w14:paraId="0600F67A" w14:textId="6DFC4AF5" w:rsidR="00412B6D" w:rsidRPr="00412B6D" w:rsidRDefault="00412B6D" w:rsidP="00412B6D"/>
    <w:p w14:paraId="02D49264" w14:textId="3000C3B2" w:rsidR="00412B6D" w:rsidRPr="00412B6D" w:rsidRDefault="00412B6D" w:rsidP="00412B6D"/>
    <w:p w14:paraId="28605471" w14:textId="0697CF6B" w:rsidR="00412B6D" w:rsidRPr="00412B6D" w:rsidRDefault="001F2EB9" w:rsidP="00412B6D">
      <w:r>
        <w:rPr>
          <w:noProof/>
        </w:rPr>
        <mc:AlternateContent>
          <mc:Choice Requires="wps">
            <w:drawing>
              <wp:anchor distT="0" distB="0" distL="114300" distR="114300" simplePos="0" relativeHeight="251681792" behindDoc="0" locked="0" layoutInCell="1" allowOverlap="1" wp14:anchorId="3BA6C8EE" wp14:editId="3786B1AC">
                <wp:simplePos x="0" y="0"/>
                <wp:positionH relativeFrom="page">
                  <wp:posOffset>342900</wp:posOffset>
                </wp:positionH>
                <wp:positionV relativeFrom="paragraph">
                  <wp:posOffset>196850</wp:posOffset>
                </wp:positionV>
                <wp:extent cx="7296150" cy="4381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7296150" cy="438150"/>
                        </a:xfrm>
                        <a:prstGeom prst="rect">
                          <a:avLst/>
                        </a:prstGeom>
                        <a:solidFill>
                          <a:schemeClr val="accent6">
                            <a:lumMod val="20000"/>
                            <a:lumOff val="80000"/>
                          </a:schemeClr>
                        </a:solidFill>
                        <a:ln>
                          <a:solidFill>
                            <a:schemeClr val="accent6">
                              <a:lumMod val="50000"/>
                            </a:schemeClr>
                          </a:solidFill>
                        </a:ln>
                      </wps:spPr>
                      <wps:style>
                        <a:lnRef idx="2">
                          <a:schemeClr val="accent1"/>
                        </a:lnRef>
                        <a:fillRef idx="1">
                          <a:schemeClr val="lt1"/>
                        </a:fillRef>
                        <a:effectRef idx="0">
                          <a:schemeClr val="accent1"/>
                        </a:effectRef>
                        <a:fontRef idx="minor">
                          <a:schemeClr val="dk1"/>
                        </a:fontRef>
                      </wps:style>
                      <wps:txbx>
                        <w:txbxContent>
                          <w:p w14:paraId="5C2B22CB" w14:textId="0CCBF3DB" w:rsidR="006753A1" w:rsidRPr="006753A1" w:rsidRDefault="006753A1">
                            <w:pP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Advance In-Person Voting will begin on </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2</w:t>
                            </w: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6C8EE" id="Text Box 3" o:spid="_x0000_s1028" type="#_x0000_t202" style="position:absolute;margin-left:27pt;margin-top:15.5pt;width:574.5pt;height: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m1lwIAAOAFAAAOAAAAZHJzL2Uyb0RvYy54bWysVEtPGzEQvlfqf7B8L5ukAULEBqUgqkoU&#10;UKHi7HhtYtX2uLaT3fTXd+x9kNIcKtTLrj0z3zw+z8z5RWM02QofFNiSjo9GlAjLoVL2uaTfH68/&#10;zCgJkdmKabCipDsR6MXi/bvz2s3FBNagK+EJOrFhXruSrmN086IIfC0MC0fghEWlBG9YxKt/LirP&#10;avRudDEZjU6KGnzlPHARAkqvWiVdZP9SCh7vpAwiEl1SzC3mr8/fVfoWi3M2f/bMrRXv0mBvyMIw&#10;ZTHo4OqKRUY2Xv3lyijuIYCMRxxMAVIqLnINWM149KqahzVzIteC5AQ30BT+n1t+u31w957E5hM0&#10;+ICJkNqFeUBhqqeR3qQ/ZkpQjxTuBtpEEwlH4enk7GR8jCqOuunHWTqjm+IF7XyInwUYkg4l9fgs&#10;mS22vQmxNe1NUrAAWlXXSut8Sa0gLrUnW4aPyDgXNp5kuN6Yr1C1cmyGUfecKMZHb8WzXozZ5KZK&#10;nnJufwTR9q1xj/8lAAZPEYoXZvMp7rRIcbX9JiRRFXI5yYUNme7XnN8me0LrBJPI0AAcHwLq2IM6&#10;2wQTeSwG4OgQsGW5Bw+IHBVsHMBGWfCHHFQ/erBs7fvq25pT+bFZNVh0qrlruhVUO+xFD+2YBsev&#10;FTbMDQvxnnmcS+wx3DXxDj9SQ11S6E6UrMH/OiRP9jguqKWkxjkvafi5YV5Qor9YHKSz8XSaFkO+&#10;TI9PJ3jx+5rVvsZuzCVgF45xqzmej8k+6v4oPZgnXEnLFBVVzHKMXdLYHy9ju31wpXGxXGYjXAWO&#10;xRv74HhynVhO4/DYPDHvupmJOG230G8ENn81Oq1tQlpYbiJIlecq8dyy2vGPayR3f7fy0p7av2er&#10;l8W8+A0AAP//AwBQSwMEFAAGAAgAAAAhABPAkmfeAAAACgEAAA8AAABkcnMvZG93bnJldi54bWxM&#10;jzFPwzAQhXck/oN1SCwVtdMCQiFOVSEhsTDQsLC58TWxsM8hdtvk33OdYLp3eqd336s2U/DihGNy&#10;kTQUSwUCqY3WUafhs3m9ewKRsiFrfCTUMGOCTX19VZnSxjN94GmXO8EhlEqjoc95KKVMbY/BpGUc&#10;kNg7xDGYzOvYSTuaM4cHL1dKPcpgHPGH3gz40mP7vTsGDS6P82FRfPn33PzEBW7nrnlzWt/eTNtn&#10;EBmn/HcMF3xGh5qZ9vFINgmv4eGeq2QN64LnxV+pNas9K6UUyLqS/yvUvwAAAP//AwBQSwECLQAU&#10;AAYACAAAACEAtoM4kv4AAADhAQAAEwAAAAAAAAAAAAAAAAAAAAAAW0NvbnRlbnRfVHlwZXNdLnht&#10;bFBLAQItABQABgAIAAAAIQA4/SH/1gAAAJQBAAALAAAAAAAAAAAAAAAAAC8BAABfcmVscy8ucmVs&#10;c1BLAQItABQABgAIAAAAIQBX5lm1lwIAAOAFAAAOAAAAAAAAAAAAAAAAAC4CAABkcnMvZTJvRG9j&#10;LnhtbFBLAQItABQABgAIAAAAIQATwJJn3gAAAAoBAAAPAAAAAAAAAAAAAAAAAPEEAABkcnMvZG93&#10;bnJldi54bWxQSwUGAAAAAAQABADzAAAA/AUAAAAA&#10;" fillcolor="#e2efd9 [665]" strokecolor="#375623 [1609]" strokeweight="1pt">
                <v:textbox>
                  <w:txbxContent>
                    <w:p w14:paraId="5C2B22CB" w14:textId="0CCBF3DB" w:rsidR="006753A1" w:rsidRPr="006753A1" w:rsidRDefault="006753A1">
                      <w:pP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Advance In-Person Voting will begin on </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2</w:t>
                      </w:r>
                      <w:r w:rsidRPr="006753A1">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D70FF8">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5AEF9FAF" w14:textId="63C2A0CB" w:rsidR="00412B6D" w:rsidRPr="00412B6D" w:rsidRDefault="00412B6D" w:rsidP="00412B6D"/>
    <w:p w14:paraId="37BDEE9E" w14:textId="6C8C53CE" w:rsidR="00412B6D" w:rsidRPr="00412B6D" w:rsidRDefault="001F2EB9" w:rsidP="00412B6D">
      <w:r>
        <w:rPr>
          <w:noProof/>
        </w:rPr>
        <mc:AlternateContent>
          <mc:Choice Requires="wps">
            <w:drawing>
              <wp:anchor distT="0" distB="0" distL="114300" distR="114300" simplePos="0" relativeHeight="251685888" behindDoc="1" locked="0" layoutInCell="1" allowOverlap="1" wp14:anchorId="142A7906" wp14:editId="64379AED">
                <wp:simplePos x="0" y="0"/>
                <wp:positionH relativeFrom="column">
                  <wp:posOffset>4895850</wp:posOffset>
                </wp:positionH>
                <wp:positionV relativeFrom="paragraph">
                  <wp:posOffset>168275</wp:posOffset>
                </wp:positionV>
                <wp:extent cx="2228850" cy="1685925"/>
                <wp:effectExtent l="114300" t="114300" r="133350" b="142875"/>
                <wp:wrapNone/>
                <wp:docPr id="8" name="Text Box 8"/>
                <wp:cNvGraphicFramePr/>
                <a:graphic xmlns:a="http://schemas.openxmlformats.org/drawingml/2006/main">
                  <a:graphicData uri="http://schemas.microsoft.com/office/word/2010/wordprocessingShape">
                    <wps:wsp>
                      <wps:cNvSpPr txBox="1"/>
                      <wps:spPr>
                        <a:xfrm>
                          <a:off x="0" y="0"/>
                          <a:ext cx="2228850" cy="1685925"/>
                        </a:xfrm>
                        <a:prstGeom prst="rect">
                          <a:avLst/>
                        </a:prstGeom>
                        <a:solidFill>
                          <a:schemeClr val="accent4">
                            <a:lumMod val="20000"/>
                            <a:lumOff val="80000"/>
                          </a:schemeClr>
                        </a:solidFill>
                        <a:ln/>
                        <a:effectLst>
                          <a:glow rad="101600">
                            <a:schemeClr val="accent2">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73A566FE" w14:textId="67375D3D" w:rsidR="00412B6D" w:rsidRPr="00412B6D" w:rsidRDefault="00412B6D" w:rsidP="00412B6D">
                            <w:pPr>
                              <w:jc w:val="center"/>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2B6D">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Deadline to </w:t>
                            </w:r>
                            <w:r w:rsidRPr="00D70FF8">
                              <w:rPr>
                                <w:rFonts w:ascii="Elephant" w:hAnsi="Elephant"/>
                                <w:color w:val="C00000"/>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 an absentee ballot application</w:t>
                            </w:r>
                            <w:r w:rsidRPr="00412B6D">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CA5159">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13, 2022</w:t>
                            </w:r>
                            <w:r w:rsidR="00D70FF8">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the </w:t>
                            </w:r>
                            <w:r w:rsidR="001F2EB9" w:rsidRPr="00C7576E">
                              <w:rPr>
                                <w:rFonts w:ascii="Elephant" w:hAnsi="Elephant"/>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Runoff</w:t>
                            </w:r>
                            <w:r w:rsidR="001F2EB9">
                              <w:rPr>
                                <w:rFonts w:ascii="Elephant" w:hAnsi="Elephant"/>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w:t>
                            </w:r>
                            <w:r w:rsidR="001F2EB9">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 10,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A7906" id="Text Box 8" o:spid="_x0000_s1029" type="#_x0000_t202" style="position:absolute;margin-left:385.5pt;margin-top:13.25pt;width:175.5pt;height:13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WItwIAABAGAAAOAAAAZHJzL2Uyb0RvYy54bWysVN1P2zAQf5+0/8Hy+0iTtVAqUtSBmCYx&#10;QIOJZ9exm2iOz7PdJuWv39n5oGOwh2kviX2fv/v57s7O21qRnbCuAp3T9GhCidAcikpvcvr94erD&#10;nBLnmS6YAi1yuheOni/fvztrzEJkUIIqhCUYRLtFY3Jaem8WSeJ4KWrmjsAIjUoJtmYer3aTFJY1&#10;GL1WSTaZHCcN2MJY4MI5lF52SrqM8aUU3N9K6YQnKqeIzcevjd91+CbLM7bYWGbKivcw2D+gqFml&#10;MekY6pJ5Rra2+iNUXXELDqQ/4lAnIGXFRawBq0knL6q5L5kRsRYkx5mRJvf/wvKb3b25s8S3n6DF&#10;BwyENMYtHApDPa20dfgjUoJ6pHA/0iZaTzgKsyybz2eo4qhLj+ez02wW4iTP7sY6/1lATcIhpxbf&#10;JdLFdtfOd6aDScjmQFXFVaVUvIReEBfKkh3DV2ScC+2n0V1t669QdHLshkn/nijGV+/E80GMaGJX&#10;hUgR229JlI6dIGLLIKaQeKOgIZYVWNQkPcbgb6LJOhXzI5r0ZDbCYcqUrEMzfRNNSBZhHUBInl8i&#10;nvxeiYBB6W9CkqoI3L8NKr4lVh2tg5tEQkfH9DVH5Qen3ja4dYBGx7/QMDiPHjEraD8615UG+1rm&#10;4sfgLDt75OKg5nD07brFonP6cWjSNRR77F0L3Vg7w68q7K9r5vwdszjH2JO4m/wtfiTym1PoT5SU&#10;YJ9ekwd7HC/UUtLgXsip+7llVlCivmgcvNN0Og2LJF6ms5MML/ZQsz7U6G19Adi0KW5Bw+Mx2Hs1&#10;HKWF+hFX2CpkRRXTHHPn1A/HC99tK1yBXKxW0QhXh2H+Wt8bHkIHlsP0PLSPzJp+xDxO5w0MG4Qt&#10;XkxaZxs8Nay2HmQVxzDw3LHa849rJ3ZlvyLDXju8R6vnRb78BQAA//8DAFBLAwQUAAYACAAAACEA&#10;YZjTbeAAAAALAQAADwAAAGRycy9kb3ducmV2LnhtbEyPQU/DMAyF70j8h8hI3FjawjYoTSeEBBfE&#10;YYUhjl6TNWWNUzXZ2v17vBPc7Oen5+8Vq8l14miG0HpSkM4SEIZqr1tqFHx+vNzcgwgRSWPnySg4&#10;mQCr8vKiwFz7kdbmWMVGcAiFHBXYGPtcylBb4zDMfG+Ibzs/OIy8Do3UA44c7jqZJclCOmyJP1js&#10;zbM19b46OAXV126f3L71G/xpNuP89Brt9927UtdX09MjiGim+GeGMz6jQ8lMW38gHUSnYLlMuUtU&#10;kC3mIM6GNMtY2bLywIMsC/m/Q/kLAAD//wMAUEsBAi0AFAAGAAgAAAAhALaDOJL+AAAA4QEAABMA&#10;AAAAAAAAAAAAAAAAAAAAAFtDb250ZW50X1R5cGVzXS54bWxQSwECLQAUAAYACAAAACEAOP0h/9YA&#10;AACUAQAACwAAAAAAAAAAAAAAAAAvAQAAX3JlbHMvLnJlbHNQSwECLQAUAAYACAAAACEAbA+liLcC&#10;AAAQBgAADgAAAAAAAAAAAAAAAAAuAgAAZHJzL2Uyb0RvYy54bWxQSwECLQAUAAYACAAAACEAYZjT&#10;beAAAAALAQAADwAAAAAAAAAAAAAAAAARBQAAZHJzL2Rvd25yZXYueG1sUEsFBgAAAAAEAAQA8wAA&#10;AB4GAAAAAA==&#10;" fillcolor="#fff2cc [663]" strokecolor="#4472c4 [3204]" strokeweight="1pt">
                <v:textbox>
                  <w:txbxContent>
                    <w:p w14:paraId="73A566FE" w14:textId="67375D3D" w:rsidR="00412B6D" w:rsidRPr="00412B6D" w:rsidRDefault="00412B6D" w:rsidP="00412B6D">
                      <w:pPr>
                        <w:jc w:val="center"/>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2B6D">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Deadline to </w:t>
                      </w:r>
                      <w:r w:rsidRPr="00D70FF8">
                        <w:rPr>
                          <w:rFonts w:ascii="Elephant" w:hAnsi="Elephant"/>
                          <w:color w:val="C00000"/>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 an absentee ballot application</w:t>
                      </w:r>
                      <w:r w:rsidRPr="00412B6D">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CA5159">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13, 2022</w:t>
                      </w:r>
                      <w:r w:rsidR="00D70FF8">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the </w:t>
                      </w:r>
                      <w:r w:rsidR="001F2EB9" w:rsidRPr="00C7576E">
                        <w:rPr>
                          <w:rFonts w:ascii="Elephant" w:hAnsi="Elephant"/>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Runoff</w:t>
                      </w:r>
                      <w:r w:rsidR="001F2EB9">
                        <w:rPr>
                          <w:rFonts w:ascii="Elephant" w:hAnsi="Elephant"/>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w:t>
                      </w:r>
                      <w:r w:rsidR="001F2EB9">
                        <w:rPr>
                          <w:rFonts w:ascii="Elephant" w:hAnsi="Elephant"/>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 10, 2022</w:t>
                      </w:r>
                    </w:p>
                  </w:txbxContent>
                </v:textbox>
              </v:shape>
            </w:pict>
          </mc:Fallback>
        </mc:AlternateContent>
      </w:r>
      <w:r>
        <w:rPr>
          <w:noProof/>
        </w:rPr>
        <w:drawing>
          <wp:anchor distT="0" distB="0" distL="114300" distR="114300" simplePos="0" relativeHeight="251683840" behindDoc="1" locked="0" layoutInCell="1" allowOverlap="1" wp14:anchorId="02A327A4" wp14:editId="798CED7A">
            <wp:simplePos x="0" y="0"/>
            <wp:positionH relativeFrom="column">
              <wp:posOffset>2266950</wp:posOffset>
            </wp:positionH>
            <wp:positionV relativeFrom="paragraph">
              <wp:posOffset>160655</wp:posOffset>
            </wp:positionV>
            <wp:extent cx="2457450" cy="1470660"/>
            <wp:effectExtent l="152400" t="152400" r="361950" b="3581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7450" cy="14706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1" locked="0" layoutInCell="1" allowOverlap="1" wp14:anchorId="3BDF7C14" wp14:editId="7BF3A76B">
            <wp:simplePos x="0" y="0"/>
            <wp:positionH relativeFrom="margin">
              <wp:posOffset>-114300</wp:posOffset>
            </wp:positionH>
            <wp:positionV relativeFrom="paragraph">
              <wp:posOffset>158750</wp:posOffset>
            </wp:positionV>
            <wp:extent cx="2238375" cy="1476375"/>
            <wp:effectExtent l="152400" t="152400" r="371475" b="3714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8375" cy="14763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F0D636E" w14:textId="01BDE1CE" w:rsidR="00412B6D" w:rsidRDefault="00412B6D" w:rsidP="00412B6D"/>
    <w:p w14:paraId="42472C8F" w14:textId="070CE12F" w:rsidR="00B94AB2" w:rsidRDefault="00B94AB2" w:rsidP="00412B6D">
      <w:pPr>
        <w:tabs>
          <w:tab w:val="left" w:pos="960"/>
        </w:tabs>
      </w:pPr>
      <w:r w:rsidRPr="00235D61">
        <w:rPr>
          <w:noProof/>
        </w:rPr>
        <mc:AlternateContent>
          <mc:Choice Requires="wps">
            <w:drawing>
              <wp:anchor distT="0" distB="0" distL="114300" distR="114300" simplePos="0" relativeHeight="251680768" behindDoc="1" locked="0" layoutInCell="1" allowOverlap="1" wp14:anchorId="3BD5FD44" wp14:editId="3433660A">
                <wp:simplePos x="0" y="0"/>
                <wp:positionH relativeFrom="margin">
                  <wp:posOffset>-85725</wp:posOffset>
                </wp:positionH>
                <wp:positionV relativeFrom="paragraph">
                  <wp:posOffset>5368925</wp:posOffset>
                </wp:positionV>
                <wp:extent cx="7286625" cy="18954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7286625" cy="1895475"/>
                        </a:xfrm>
                        <a:prstGeom prst="rect">
                          <a:avLst/>
                        </a:prstGeom>
                        <a:solidFill>
                          <a:sysClr val="window" lastClr="FFFFFF"/>
                        </a:solidFill>
                        <a:ln w="6350">
                          <a:solidFill>
                            <a:prstClr val="black"/>
                          </a:solidFill>
                        </a:ln>
                      </wps:spPr>
                      <wps:txbx>
                        <w:txbxContent>
                          <w:p w14:paraId="7F643C2E" w14:textId="77777777" w:rsidR="00B94AB2" w:rsidRDefault="00B94AB2" w:rsidP="00F12648">
                            <w:pPr>
                              <w:spacing w:line="240" w:lineRule="auto"/>
                              <w:contextualSpacing/>
                              <w:jc w:val="center"/>
                              <w:rPr>
                                <w:rFonts w:ascii="Times New Roman" w:hAnsi="Times New Roman" w:cs="Times New Roman"/>
                                <w:b/>
                                <w:bCs/>
                                <w:sz w:val="24"/>
                                <w:szCs w:val="24"/>
                              </w:rPr>
                            </w:pPr>
                          </w:p>
                          <w:p w14:paraId="4734745D" w14:textId="1EB0CAE3" w:rsidR="006753A1" w:rsidRPr="009311C3" w:rsidRDefault="00D679E6"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IN-PERSON ADVANCE VOTING LOCATION</w:t>
                            </w:r>
                            <w:r w:rsidR="006753A1" w:rsidRPr="009311C3">
                              <w:rPr>
                                <w:rFonts w:ascii="Times New Roman" w:hAnsi="Times New Roman" w:cs="Times New Roman"/>
                                <w:b/>
                                <w:bCs/>
                                <w:sz w:val="24"/>
                                <w:szCs w:val="24"/>
                              </w:rPr>
                              <w:t>S</w:t>
                            </w:r>
                          </w:p>
                          <w:p w14:paraId="7C52275F" w14:textId="3EE79809" w:rsidR="00412B6D" w:rsidRPr="009311C3" w:rsidRDefault="00412B6D" w:rsidP="00F12648">
                            <w:pPr>
                              <w:spacing w:line="240" w:lineRule="auto"/>
                              <w:contextualSpacing/>
                              <w:jc w:val="center"/>
                              <w:rPr>
                                <w:rFonts w:ascii="Times New Roman" w:hAnsi="Times New Roman" w:cs="Times New Roman"/>
                                <w:b/>
                                <w:bCs/>
                                <w:sz w:val="24"/>
                                <w:szCs w:val="24"/>
                              </w:rPr>
                            </w:pPr>
                          </w:p>
                          <w:p w14:paraId="38C459F7" w14:textId="49F7F251" w:rsidR="006753A1" w:rsidRPr="009311C3" w:rsidRDefault="006753A1"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MACON-BIBB COUNTY BOARD OF ELECTIONS</w:t>
                            </w:r>
                          </w:p>
                          <w:p w14:paraId="5AF715A6" w14:textId="575FF1A3" w:rsidR="00235D61" w:rsidRPr="009311C3" w:rsidRDefault="00D679E6"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 xml:space="preserve">2525 PIO NONO AVE., </w:t>
                            </w:r>
                            <w:r w:rsidR="00CF26C0" w:rsidRPr="009311C3">
                              <w:rPr>
                                <w:rFonts w:ascii="Times New Roman" w:hAnsi="Times New Roman" w:cs="Times New Roman"/>
                                <w:b/>
                                <w:bCs/>
                                <w:sz w:val="24"/>
                                <w:szCs w:val="24"/>
                              </w:rPr>
                              <w:t xml:space="preserve">SUITE 1200 </w:t>
                            </w:r>
                            <w:r w:rsidRPr="009311C3">
                              <w:rPr>
                                <w:rFonts w:ascii="Times New Roman" w:hAnsi="Times New Roman" w:cs="Times New Roman"/>
                                <w:b/>
                                <w:bCs/>
                                <w:sz w:val="24"/>
                                <w:szCs w:val="24"/>
                              </w:rPr>
                              <w:t>MACON, GA 31206</w:t>
                            </w:r>
                          </w:p>
                          <w:p w14:paraId="5BD062C2" w14:textId="6469A509" w:rsidR="00412B6D" w:rsidRPr="009311C3" w:rsidRDefault="00412B6D" w:rsidP="00F12648">
                            <w:pPr>
                              <w:spacing w:line="240" w:lineRule="auto"/>
                              <w:contextualSpacing/>
                              <w:jc w:val="center"/>
                              <w:rPr>
                                <w:rFonts w:ascii="Times New Roman" w:hAnsi="Times New Roman" w:cs="Times New Roman"/>
                                <w:b/>
                                <w:bCs/>
                                <w:sz w:val="24"/>
                                <w:szCs w:val="24"/>
                              </w:rPr>
                            </w:pPr>
                          </w:p>
                          <w:p w14:paraId="43ED2E13" w14:textId="6667AECA" w:rsidR="00412B6D" w:rsidRPr="009311C3" w:rsidRDefault="00412B6D"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ELAINE H. LUCAS SENIOR CENTER</w:t>
                            </w:r>
                          </w:p>
                          <w:p w14:paraId="32A97B83" w14:textId="0273FF90" w:rsidR="00412B6D" w:rsidRPr="009311C3" w:rsidRDefault="00412B6D"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132 WILLIE SMOKIE GLOVER DR.</w:t>
                            </w:r>
                          </w:p>
                          <w:p w14:paraId="371FF7E7" w14:textId="6076226C" w:rsidR="00412B6D" w:rsidRPr="009311C3" w:rsidRDefault="00412B6D" w:rsidP="00F12648">
                            <w:pPr>
                              <w:spacing w:line="240" w:lineRule="auto"/>
                              <w:contextualSpacing/>
                              <w:jc w:val="center"/>
                              <w:rPr>
                                <w:rFonts w:ascii="Times New Roman" w:hAnsi="Times New Roman" w:cs="Times New Roman"/>
                                <w:b/>
                                <w:bCs/>
                                <w:sz w:val="24"/>
                                <w:szCs w:val="24"/>
                              </w:rPr>
                            </w:pPr>
                          </w:p>
                          <w:p w14:paraId="2F138159" w14:textId="49ADE080" w:rsidR="00412B6D" w:rsidRPr="009311C3" w:rsidRDefault="00412B6D" w:rsidP="00F12648">
                            <w:pPr>
                              <w:spacing w:line="240" w:lineRule="auto"/>
                              <w:contextualSpacing/>
                              <w:jc w:val="center"/>
                              <w:rPr>
                                <w:rFonts w:ascii="Times New Roman" w:hAnsi="Times New Roman" w:cs="Times New Roman"/>
                                <w:b/>
                                <w:bCs/>
                                <w:color w:val="C00000"/>
                                <w:sz w:val="24"/>
                                <w:szCs w:val="24"/>
                              </w:rPr>
                            </w:pPr>
                            <w:r w:rsidRPr="009311C3">
                              <w:rPr>
                                <w:rFonts w:ascii="Times New Roman" w:hAnsi="Times New Roman" w:cs="Times New Roman"/>
                                <w:b/>
                                <w:bCs/>
                                <w:color w:val="C00000"/>
                                <w:sz w:val="24"/>
                                <w:szCs w:val="24"/>
                              </w:rPr>
                              <w:t>THERON USSERY RECREATION CENTER – CLOSED DUE TO 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5FD44" id="Text Box 26" o:spid="_x0000_s1030" type="#_x0000_t202" style="position:absolute;margin-left:-6.75pt;margin-top:422.75pt;width:573.75pt;height:149.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5vRgIAAJU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OF7eDKeTyXBMCUfbYHo7Ht2MA05yeW6s898FVCQIGbXY&#10;l0gXO6ydb11PLiGaA1Xmq1KpqBzdUllyYNhC7HwONSWKOY+XGV3FXxftzTOlSZ3RyddxP0Z6Ywux&#10;zphbxfjPjwiYvdJYxIWNIPlm25Ayz+joxNQW8iMSaKGdLWf4qkT4NWb4xCwOE3KGC+If8ZAKMCfo&#10;JEoKsL//dh/8scdopaTG4cyo+7VnVmDhPzR2/3YwGoVpjspofDNExV5bttcWva+WgOQNcBUNj2Lw&#10;9+okSgvVK+7RIkRFE9McY2fUn8Slb1cG95CLxSI64fwa5td6Y3iADp0KtD43r8yars8eR+QBTmPM&#10;0nftbn3DSw2LvQdZxlkIPLesdvTj7Mdp6vY0LNe1Hr0uX5P5HwAAAP//AwBQSwMEFAAGAAgAAAAh&#10;APd9s5nfAAAADQEAAA8AAABkcnMvZG93bnJldi54bWxMj8FOwzAQRO9I/IO1lbi1TmhahRCnQkgc&#10;ESLtAW6ubRLTeB3Fbhr69WxOcJvRjmbflLvJdWw0Q7AeBaSrBJhB5bXFRsBh/7LMgYUoUcvOoxHw&#10;YwLsqtubUhbaX/DdjHVsGJVgKKSANsa+4Dyo1jgZVr43SLcvPzgZyQ4N14O8ULnr+H2SbLmTFulD&#10;K3vz3Bp1qs9OgMYPj+rTvl4t1so+XN/ybzUKcbeYnh6BRTPFvzDM+IQOFTEd/Rl1YJ2AZbreUFRA&#10;nm1IzIl0ndG846wyUrwq+f8V1S8AAAD//wMAUEsBAi0AFAAGAAgAAAAhALaDOJL+AAAA4QEAABMA&#10;AAAAAAAAAAAAAAAAAAAAAFtDb250ZW50X1R5cGVzXS54bWxQSwECLQAUAAYACAAAACEAOP0h/9YA&#10;AACUAQAACwAAAAAAAAAAAAAAAAAvAQAAX3JlbHMvLnJlbHNQSwECLQAUAAYACAAAACEAAOWub0YC&#10;AACVBAAADgAAAAAAAAAAAAAAAAAuAgAAZHJzL2Uyb0RvYy54bWxQSwECLQAUAAYACAAAACEA932z&#10;md8AAAANAQAADwAAAAAAAAAAAAAAAACgBAAAZHJzL2Rvd25yZXYueG1sUEsFBgAAAAAEAAQA8wAA&#10;AKwFAAAAAA==&#10;" fillcolor="window" strokeweight=".5pt">
                <v:textbox>
                  <w:txbxContent>
                    <w:p w14:paraId="7F643C2E" w14:textId="77777777" w:rsidR="00B94AB2" w:rsidRDefault="00B94AB2" w:rsidP="00F12648">
                      <w:pPr>
                        <w:spacing w:line="240" w:lineRule="auto"/>
                        <w:contextualSpacing/>
                        <w:jc w:val="center"/>
                        <w:rPr>
                          <w:rFonts w:ascii="Times New Roman" w:hAnsi="Times New Roman" w:cs="Times New Roman"/>
                          <w:b/>
                          <w:bCs/>
                          <w:sz w:val="24"/>
                          <w:szCs w:val="24"/>
                        </w:rPr>
                      </w:pPr>
                    </w:p>
                    <w:p w14:paraId="4734745D" w14:textId="1EB0CAE3" w:rsidR="006753A1" w:rsidRPr="009311C3" w:rsidRDefault="00D679E6"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IN-PERSON ADVANCE VOTING LOCATION</w:t>
                      </w:r>
                      <w:r w:rsidR="006753A1" w:rsidRPr="009311C3">
                        <w:rPr>
                          <w:rFonts w:ascii="Times New Roman" w:hAnsi="Times New Roman" w:cs="Times New Roman"/>
                          <w:b/>
                          <w:bCs/>
                          <w:sz w:val="24"/>
                          <w:szCs w:val="24"/>
                        </w:rPr>
                        <w:t>S</w:t>
                      </w:r>
                    </w:p>
                    <w:p w14:paraId="7C52275F" w14:textId="3EE79809" w:rsidR="00412B6D" w:rsidRPr="009311C3" w:rsidRDefault="00412B6D" w:rsidP="00F12648">
                      <w:pPr>
                        <w:spacing w:line="240" w:lineRule="auto"/>
                        <w:contextualSpacing/>
                        <w:jc w:val="center"/>
                        <w:rPr>
                          <w:rFonts w:ascii="Times New Roman" w:hAnsi="Times New Roman" w:cs="Times New Roman"/>
                          <w:b/>
                          <w:bCs/>
                          <w:sz w:val="24"/>
                          <w:szCs w:val="24"/>
                        </w:rPr>
                      </w:pPr>
                    </w:p>
                    <w:p w14:paraId="38C459F7" w14:textId="49F7F251" w:rsidR="006753A1" w:rsidRPr="009311C3" w:rsidRDefault="006753A1"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MACON-BIBB COUNTY BOARD OF ELECTIONS</w:t>
                      </w:r>
                    </w:p>
                    <w:p w14:paraId="5AF715A6" w14:textId="575FF1A3" w:rsidR="00235D61" w:rsidRPr="009311C3" w:rsidRDefault="00D679E6"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 xml:space="preserve">2525 PIO NONO AVE., </w:t>
                      </w:r>
                      <w:r w:rsidR="00CF26C0" w:rsidRPr="009311C3">
                        <w:rPr>
                          <w:rFonts w:ascii="Times New Roman" w:hAnsi="Times New Roman" w:cs="Times New Roman"/>
                          <w:b/>
                          <w:bCs/>
                          <w:sz w:val="24"/>
                          <w:szCs w:val="24"/>
                        </w:rPr>
                        <w:t xml:space="preserve">SUITE 1200 </w:t>
                      </w:r>
                      <w:r w:rsidRPr="009311C3">
                        <w:rPr>
                          <w:rFonts w:ascii="Times New Roman" w:hAnsi="Times New Roman" w:cs="Times New Roman"/>
                          <w:b/>
                          <w:bCs/>
                          <w:sz w:val="24"/>
                          <w:szCs w:val="24"/>
                        </w:rPr>
                        <w:t>MACON, GA 31206</w:t>
                      </w:r>
                    </w:p>
                    <w:p w14:paraId="5BD062C2" w14:textId="6469A509" w:rsidR="00412B6D" w:rsidRPr="009311C3" w:rsidRDefault="00412B6D" w:rsidP="00F12648">
                      <w:pPr>
                        <w:spacing w:line="240" w:lineRule="auto"/>
                        <w:contextualSpacing/>
                        <w:jc w:val="center"/>
                        <w:rPr>
                          <w:rFonts w:ascii="Times New Roman" w:hAnsi="Times New Roman" w:cs="Times New Roman"/>
                          <w:b/>
                          <w:bCs/>
                          <w:sz w:val="24"/>
                          <w:szCs w:val="24"/>
                        </w:rPr>
                      </w:pPr>
                    </w:p>
                    <w:p w14:paraId="43ED2E13" w14:textId="6667AECA" w:rsidR="00412B6D" w:rsidRPr="009311C3" w:rsidRDefault="00412B6D"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ELAINE H. LUCAS SENIOR CENTER</w:t>
                      </w:r>
                    </w:p>
                    <w:p w14:paraId="32A97B83" w14:textId="0273FF90" w:rsidR="00412B6D" w:rsidRPr="009311C3" w:rsidRDefault="00412B6D" w:rsidP="00F12648">
                      <w:pPr>
                        <w:spacing w:line="240" w:lineRule="auto"/>
                        <w:contextualSpacing/>
                        <w:jc w:val="center"/>
                        <w:rPr>
                          <w:rFonts w:ascii="Times New Roman" w:hAnsi="Times New Roman" w:cs="Times New Roman"/>
                          <w:b/>
                          <w:bCs/>
                          <w:sz w:val="24"/>
                          <w:szCs w:val="24"/>
                        </w:rPr>
                      </w:pPr>
                      <w:r w:rsidRPr="009311C3">
                        <w:rPr>
                          <w:rFonts w:ascii="Times New Roman" w:hAnsi="Times New Roman" w:cs="Times New Roman"/>
                          <w:b/>
                          <w:bCs/>
                          <w:sz w:val="24"/>
                          <w:szCs w:val="24"/>
                        </w:rPr>
                        <w:t>132 WILLIE SMOKIE GLOVER DR.</w:t>
                      </w:r>
                    </w:p>
                    <w:p w14:paraId="371FF7E7" w14:textId="6076226C" w:rsidR="00412B6D" w:rsidRPr="009311C3" w:rsidRDefault="00412B6D" w:rsidP="00F12648">
                      <w:pPr>
                        <w:spacing w:line="240" w:lineRule="auto"/>
                        <w:contextualSpacing/>
                        <w:jc w:val="center"/>
                        <w:rPr>
                          <w:rFonts w:ascii="Times New Roman" w:hAnsi="Times New Roman" w:cs="Times New Roman"/>
                          <w:b/>
                          <w:bCs/>
                          <w:sz w:val="24"/>
                          <w:szCs w:val="24"/>
                        </w:rPr>
                      </w:pPr>
                    </w:p>
                    <w:p w14:paraId="2F138159" w14:textId="49ADE080" w:rsidR="00412B6D" w:rsidRPr="009311C3" w:rsidRDefault="00412B6D" w:rsidP="00F12648">
                      <w:pPr>
                        <w:spacing w:line="240" w:lineRule="auto"/>
                        <w:contextualSpacing/>
                        <w:jc w:val="center"/>
                        <w:rPr>
                          <w:rFonts w:ascii="Times New Roman" w:hAnsi="Times New Roman" w:cs="Times New Roman"/>
                          <w:b/>
                          <w:bCs/>
                          <w:color w:val="C00000"/>
                          <w:sz w:val="24"/>
                          <w:szCs w:val="24"/>
                        </w:rPr>
                      </w:pPr>
                      <w:r w:rsidRPr="009311C3">
                        <w:rPr>
                          <w:rFonts w:ascii="Times New Roman" w:hAnsi="Times New Roman" w:cs="Times New Roman"/>
                          <w:b/>
                          <w:bCs/>
                          <w:color w:val="C00000"/>
                          <w:sz w:val="24"/>
                          <w:szCs w:val="24"/>
                        </w:rPr>
                        <w:t>THERON USSERY RECREATION CENTER – CLOSED DUE TO CONSTRUCTION</w:t>
                      </w:r>
                    </w:p>
                  </w:txbxContent>
                </v:textbox>
                <w10:wrap anchorx="margin"/>
              </v:shape>
            </w:pict>
          </mc:Fallback>
        </mc:AlternateContent>
      </w:r>
      <w:r w:rsidRPr="00412B6D">
        <w:rPr>
          <w:noProof/>
        </w:rPr>
        <w:drawing>
          <wp:anchor distT="0" distB="0" distL="114300" distR="114300" simplePos="0" relativeHeight="251682816" behindDoc="1" locked="0" layoutInCell="1" allowOverlap="1" wp14:anchorId="17A150E3" wp14:editId="62707B49">
            <wp:simplePos x="0" y="0"/>
            <wp:positionH relativeFrom="margin">
              <wp:posOffset>66675</wp:posOffset>
            </wp:positionH>
            <wp:positionV relativeFrom="paragraph">
              <wp:posOffset>5448935</wp:posOffset>
            </wp:positionV>
            <wp:extent cx="1390650" cy="1085850"/>
            <wp:effectExtent l="0" t="0" r="0" b="0"/>
            <wp:wrapTight wrapText="bothSides">
              <wp:wrapPolygon edited="0">
                <wp:start x="0" y="0"/>
                <wp:lineTo x="0" y="21221"/>
                <wp:lineTo x="21304" y="21221"/>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085850"/>
                    </a:xfrm>
                    <a:prstGeom prst="rect">
                      <a:avLst/>
                    </a:prstGeom>
                    <a:noFill/>
                    <a:ln>
                      <a:noFill/>
                    </a:ln>
                  </pic:spPr>
                </pic:pic>
              </a:graphicData>
            </a:graphic>
          </wp:anchor>
        </w:drawing>
      </w:r>
      <w:r w:rsidR="00412B6D" w:rsidRPr="000C618F">
        <w:rPr>
          <w:noProof/>
        </w:rPr>
        <w:drawing>
          <wp:anchor distT="0" distB="0" distL="114300" distR="114300" simplePos="0" relativeHeight="251678720" behindDoc="0" locked="0" layoutInCell="1" allowOverlap="1" wp14:anchorId="1DAAA844" wp14:editId="322DA28B">
            <wp:simplePos x="0" y="0"/>
            <wp:positionH relativeFrom="margin">
              <wp:posOffset>5391785</wp:posOffset>
            </wp:positionH>
            <wp:positionV relativeFrom="paragraph">
              <wp:posOffset>1635125</wp:posOffset>
            </wp:positionV>
            <wp:extent cx="1690750" cy="1200150"/>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90750" cy="1200150"/>
                    </a:xfrm>
                    <a:prstGeom prst="rect">
                      <a:avLst/>
                    </a:prstGeom>
                  </pic:spPr>
                </pic:pic>
              </a:graphicData>
            </a:graphic>
            <wp14:sizeRelH relativeFrom="margin">
              <wp14:pctWidth>0</wp14:pctWidth>
            </wp14:sizeRelH>
            <wp14:sizeRelV relativeFrom="margin">
              <wp14:pctHeight>0</wp14:pctHeight>
            </wp14:sizeRelV>
          </wp:anchor>
        </w:drawing>
      </w:r>
      <w:r w:rsidR="00412B6D">
        <w:tab/>
      </w:r>
    </w:p>
    <w:p w14:paraId="14276BE5" w14:textId="77777777" w:rsidR="00B94AB2" w:rsidRDefault="00B94AB2">
      <w:r>
        <w:br w:type="page"/>
      </w:r>
    </w:p>
    <w:p w14:paraId="4E7203E9" w14:textId="53A9AF27" w:rsidR="00412B6D" w:rsidRDefault="00FD4860" w:rsidP="00FD4860">
      <w:pPr>
        <w:tabs>
          <w:tab w:val="left" w:pos="960"/>
        </w:tabs>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486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2022 STATE ELECTIONS &amp; VOTER REGISTRATION CALENDAR</w:t>
      </w:r>
    </w:p>
    <w:p w14:paraId="2FB14A67" w14:textId="0F9C06D5" w:rsidR="00FD4860" w:rsidRDefault="00FD4860" w:rsidP="00FD4860">
      <w:pPr>
        <w:tabs>
          <w:tab w:val="left" w:pos="960"/>
        </w:tabs>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Continues</w:t>
      </w:r>
    </w:p>
    <w:tbl>
      <w:tblPr>
        <w:tblStyle w:val="TableGrid"/>
        <w:tblW w:w="0" w:type="auto"/>
        <w:tblLook w:val="04A0" w:firstRow="1" w:lastRow="0" w:firstColumn="1" w:lastColumn="0" w:noHBand="0" w:noVBand="1"/>
      </w:tblPr>
      <w:tblGrid>
        <w:gridCol w:w="3596"/>
        <w:gridCol w:w="3597"/>
        <w:gridCol w:w="3597"/>
      </w:tblGrid>
      <w:tr w:rsidR="00FD4860" w14:paraId="1DFC8605" w14:textId="77777777" w:rsidTr="00746511">
        <w:tc>
          <w:tcPr>
            <w:tcW w:w="3596" w:type="dxa"/>
          </w:tcPr>
          <w:p w14:paraId="1D4C9453" w14:textId="491407B0" w:rsidR="00FD4860" w:rsidRPr="00FD4860" w:rsidRDefault="00FD4860" w:rsidP="00FD4860">
            <w:pPr>
              <w:tabs>
                <w:tab w:val="left" w:pos="960"/>
              </w:tabs>
              <w:jc w:val="center"/>
              <w:rPr>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Elections</w:t>
            </w:r>
          </w:p>
        </w:tc>
        <w:tc>
          <w:tcPr>
            <w:tcW w:w="3597" w:type="dxa"/>
            <w:tcBorders>
              <w:bottom w:val="single" w:sz="4" w:space="0" w:color="auto"/>
            </w:tcBorders>
          </w:tcPr>
          <w:p w14:paraId="1DE306A7" w14:textId="3B0AAAE5" w:rsidR="00FD4860" w:rsidRDefault="00FD4860" w:rsidP="00FD4860">
            <w:pPr>
              <w:tabs>
                <w:tab w:val="left" w:pos="960"/>
              </w:tabs>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Voter Registration Deadline</w:t>
            </w:r>
          </w:p>
        </w:tc>
        <w:tc>
          <w:tcPr>
            <w:tcW w:w="3597" w:type="dxa"/>
          </w:tcPr>
          <w:p w14:paraId="2982E79F" w14:textId="4DE9FB25" w:rsidR="00FD4860" w:rsidRDefault="00FD4860" w:rsidP="00FD4860">
            <w:pPr>
              <w:tabs>
                <w:tab w:val="left" w:pos="960"/>
              </w:tabs>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Election Date</w:t>
            </w:r>
          </w:p>
        </w:tc>
      </w:tr>
      <w:tr w:rsidR="00FD4860" w14:paraId="0FF83D91" w14:textId="77777777" w:rsidTr="00746511">
        <w:tc>
          <w:tcPr>
            <w:tcW w:w="3596" w:type="dxa"/>
          </w:tcPr>
          <w:p w14:paraId="6E166EE7" w14:textId="106E81B3" w:rsidR="00FD4860" w:rsidRDefault="00FD4860" w:rsidP="00FD4860">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97385520"/>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Primary Runoff &amp; Nonpartisan General</w:t>
            </w:r>
          </w:p>
          <w:p w14:paraId="7A725E2E" w14:textId="3D519698" w:rsidR="00746511" w:rsidRDefault="00CE51E5" w:rsidP="00FD4860">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ict w14:anchorId="7E0B20B4">
                <v:rect id="_x0000_i1025" style="width:0;height:1.5pt" o:hralign="center" o:hrstd="t" o:hr="t" fillcolor="#a0a0a0" stroked="f"/>
              </w:pict>
            </w:r>
          </w:p>
          <w:p w14:paraId="3CFCC981" w14:textId="28C65A6F" w:rsidR="00FD4860" w:rsidRPr="00FD4860" w:rsidRDefault="00746511" w:rsidP="00746511">
            <w:pPr>
              <w:tabs>
                <w:tab w:val="left" w:pos="960"/>
              </w:tabs>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Primary – Federal Runoff</w:t>
            </w:r>
          </w:p>
        </w:tc>
        <w:tc>
          <w:tcPr>
            <w:tcW w:w="3597" w:type="dxa"/>
          </w:tcPr>
          <w:p w14:paraId="73BC1C3E" w14:textId="77777777" w:rsidR="00FD4860" w:rsidRPr="00746511" w:rsidRDefault="00FD4860"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6511">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 25, 2022</w:t>
            </w:r>
          </w:p>
          <w:p w14:paraId="641A3536" w14:textId="77777777" w:rsidR="00746511" w:rsidRPr="00746511" w:rsidRDefault="00746511"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1CBF0C" w14:textId="77777777" w:rsidR="00746511" w:rsidRPr="00746511" w:rsidRDefault="00CE51E5"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ict w14:anchorId="0CFBEAC8">
                <v:rect id="_x0000_i1026" style="width:0;height:1.5pt" o:hralign="center" o:hrstd="t" o:hr="t" fillcolor="#a0a0a0" stroked="f"/>
              </w:pict>
            </w:r>
          </w:p>
          <w:p w14:paraId="48CB34D3" w14:textId="15873F7A" w:rsidR="00746511" w:rsidRPr="00746511" w:rsidRDefault="00746511"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6511">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May 23, 2022</w:t>
            </w:r>
          </w:p>
        </w:tc>
        <w:tc>
          <w:tcPr>
            <w:tcW w:w="3597" w:type="dxa"/>
          </w:tcPr>
          <w:p w14:paraId="56FA4D90" w14:textId="77777777" w:rsidR="00FD4860" w:rsidRPr="00746511" w:rsidRDefault="00FD4860"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2E3602" w14:textId="77777777" w:rsidR="00746511" w:rsidRPr="00746511" w:rsidRDefault="00746511"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B67020" w14:textId="72233543" w:rsidR="00746511" w:rsidRPr="00746511" w:rsidRDefault="00746511" w:rsidP="00746511">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6511">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June 21, 2022</w:t>
            </w:r>
          </w:p>
        </w:tc>
      </w:tr>
      <w:tr w:rsidR="00D07C15" w14:paraId="11BBE54E" w14:textId="77777777" w:rsidTr="00D07C15">
        <w:tc>
          <w:tcPr>
            <w:tcW w:w="3596" w:type="dxa"/>
            <w:shd w:val="clear" w:color="auto" w:fill="D0CECE" w:themeFill="background2" w:themeFillShade="E6"/>
          </w:tcPr>
          <w:p w14:paraId="0E963C13" w14:textId="77777777" w:rsidR="00D07C15" w:rsidRDefault="00D07C15" w:rsidP="00FD4860">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3597" w:type="dxa"/>
            <w:shd w:val="clear" w:color="auto" w:fill="D0CECE" w:themeFill="background2" w:themeFillShade="E6"/>
          </w:tcPr>
          <w:p w14:paraId="348B5A41" w14:textId="77777777" w:rsidR="00D07C15" w:rsidRDefault="00D07C15"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3597" w:type="dxa"/>
            <w:shd w:val="clear" w:color="auto" w:fill="D0CECE" w:themeFill="background2" w:themeFillShade="E6"/>
          </w:tcPr>
          <w:p w14:paraId="61122FAD" w14:textId="77777777" w:rsidR="00D07C15" w:rsidRDefault="00D07C15"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bookmarkEnd w:id="0"/>
      <w:tr w:rsidR="00746511" w14:paraId="740DCD6B" w14:textId="77777777" w:rsidTr="00746511">
        <w:tc>
          <w:tcPr>
            <w:tcW w:w="3596" w:type="dxa"/>
          </w:tcPr>
          <w:p w14:paraId="1D752223" w14:textId="585CD9C2" w:rsidR="00746511" w:rsidRDefault="00746511" w:rsidP="00FD4860">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Election/Special Election</w:t>
            </w:r>
          </w:p>
        </w:tc>
        <w:tc>
          <w:tcPr>
            <w:tcW w:w="3597" w:type="dxa"/>
          </w:tcPr>
          <w:p w14:paraId="31AB66DE" w14:textId="616BED93" w:rsidR="00746511" w:rsidRPr="00746511" w:rsidRDefault="00746511"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 11, 2022</w:t>
            </w:r>
          </w:p>
        </w:tc>
        <w:tc>
          <w:tcPr>
            <w:tcW w:w="3597" w:type="dxa"/>
          </w:tcPr>
          <w:p w14:paraId="1796176F" w14:textId="57D77755" w:rsidR="00746511" w:rsidRPr="00746511" w:rsidRDefault="00746511" w:rsidP="00FD4860">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 8, 2022</w:t>
            </w:r>
          </w:p>
        </w:tc>
      </w:tr>
      <w:tr w:rsidR="0094292F" w:rsidRPr="00746511" w14:paraId="400D48CE" w14:textId="77777777" w:rsidTr="0094292F">
        <w:tc>
          <w:tcPr>
            <w:tcW w:w="3596" w:type="dxa"/>
          </w:tcPr>
          <w:p w14:paraId="04199D1C" w14:textId="77777777" w:rsidR="0094292F" w:rsidRDefault="0094292F" w:rsidP="00E82B42">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Election/Special Election</w:t>
            </w:r>
          </w:p>
          <w:p w14:paraId="2F4FF3CB" w14:textId="4B512F49" w:rsidR="0094292F" w:rsidRDefault="0094292F" w:rsidP="00E82B42">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Runoff </w:t>
            </w:r>
          </w:p>
          <w:p w14:paraId="294889E4" w14:textId="77777777" w:rsidR="0094292F" w:rsidRDefault="00CE51E5" w:rsidP="00E82B42">
            <w:pPr>
              <w:tabs>
                <w:tab w:val="left" w:pos="960"/>
              </w:tabs>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ict w14:anchorId="5491F01C">
                <v:rect id="_x0000_i1027" style="width:0;height:1.5pt" o:hralign="center" o:hrstd="t" o:hr="t" fillcolor="#a0a0a0" stroked="f"/>
              </w:pict>
            </w:r>
          </w:p>
          <w:p w14:paraId="5EDEACD1" w14:textId="01A08347" w:rsidR="0094292F" w:rsidRPr="00FD4860" w:rsidRDefault="0094292F" w:rsidP="00E82B42">
            <w:pPr>
              <w:tabs>
                <w:tab w:val="left" w:pos="960"/>
              </w:tabs>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Election – Federal Runoff</w:t>
            </w:r>
          </w:p>
        </w:tc>
        <w:tc>
          <w:tcPr>
            <w:tcW w:w="3597" w:type="dxa"/>
          </w:tcPr>
          <w:p w14:paraId="1F98C896" w14:textId="7BE4F01E"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 11,</w:t>
            </w:r>
            <w:r w:rsidRPr="00746511">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w:t>
            </w:r>
          </w:p>
          <w:p w14:paraId="4353E33B" w14:textId="77777777"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4125E1" w14:textId="77777777" w:rsidR="0094292F" w:rsidRPr="00746511" w:rsidRDefault="00CE51E5"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ict w14:anchorId="7DB54CCB">
                <v:rect id="_x0000_i1028" style="width:0;height:1.5pt" o:hralign="center" o:hrstd="t" o:hr="t" fillcolor="#a0a0a0" stroked="f"/>
              </w:pict>
            </w:r>
          </w:p>
          <w:p w14:paraId="5256DB3D" w14:textId="3D907FC1"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 7, 2022</w:t>
            </w:r>
          </w:p>
        </w:tc>
        <w:tc>
          <w:tcPr>
            <w:tcW w:w="3597" w:type="dxa"/>
          </w:tcPr>
          <w:p w14:paraId="69259D55" w14:textId="77777777"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11AE7A" w14:textId="77777777"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5F6E0A" w14:textId="77868FE5" w:rsidR="0094292F" w:rsidRPr="00746511" w:rsidRDefault="0094292F" w:rsidP="00E82B42">
            <w:pPr>
              <w:tabs>
                <w:tab w:val="left" w:pos="960"/>
              </w:tabs>
              <w:jc w:val="cente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 6, 2022</w:t>
            </w:r>
          </w:p>
        </w:tc>
      </w:tr>
    </w:tbl>
    <w:p w14:paraId="1825DF8A" w14:textId="1D397380" w:rsidR="00FD4860" w:rsidRDefault="00FD4860" w:rsidP="00FD4860">
      <w:pPr>
        <w:tabs>
          <w:tab w:val="left" w:pos="960"/>
        </w:tabs>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10B291" w14:textId="5B9F3FF0" w:rsidR="002B7AAC" w:rsidRPr="002B7AAC" w:rsidRDefault="002B7AAC" w:rsidP="002B7AAC">
      <w:pPr>
        <w:rPr>
          <w:sz w:val="28"/>
          <w:szCs w:val="28"/>
        </w:rPr>
      </w:pPr>
    </w:p>
    <w:p w14:paraId="0764BD2C" w14:textId="3EB9F270" w:rsidR="002B7AAC" w:rsidRPr="002B7AAC" w:rsidRDefault="002B7AAC" w:rsidP="002B7AAC">
      <w:pPr>
        <w:rPr>
          <w:sz w:val="28"/>
          <w:szCs w:val="28"/>
        </w:rPr>
      </w:pPr>
    </w:p>
    <w:p w14:paraId="7E968807" w14:textId="6FED7079" w:rsidR="002B7AAC" w:rsidRPr="002B7AAC" w:rsidRDefault="002B7AAC" w:rsidP="002B7AAC">
      <w:pPr>
        <w:rPr>
          <w:sz w:val="28"/>
          <w:szCs w:val="28"/>
        </w:rPr>
      </w:pPr>
    </w:p>
    <w:p w14:paraId="0300BC96" w14:textId="4E4F65E3" w:rsidR="002B7AAC" w:rsidRPr="002B7AAC" w:rsidRDefault="002B7AAC" w:rsidP="002B7AAC">
      <w:pPr>
        <w:rPr>
          <w:sz w:val="28"/>
          <w:szCs w:val="28"/>
        </w:rPr>
      </w:pPr>
    </w:p>
    <w:p w14:paraId="5704936D" w14:textId="6598A4E5" w:rsidR="002B7AAC" w:rsidRPr="002B7AAC" w:rsidRDefault="002B7AAC" w:rsidP="002B7AAC">
      <w:pPr>
        <w:rPr>
          <w:sz w:val="28"/>
          <w:szCs w:val="28"/>
        </w:rPr>
      </w:pPr>
    </w:p>
    <w:p w14:paraId="2BFADF67" w14:textId="52592FB5" w:rsidR="002B7AAC" w:rsidRPr="002B7AAC" w:rsidRDefault="002B7AAC" w:rsidP="002B7AAC">
      <w:pPr>
        <w:rPr>
          <w:sz w:val="28"/>
          <w:szCs w:val="28"/>
        </w:rPr>
      </w:pPr>
    </w:p>
    <w:p w14:paraId="428822EC" w14:textId="7BB08E59" w:rsidR="002B7AAC" w:rsidRPr="002B7AAC" w:rsidRDefault="002B7AAC" w:rsidP="002B7AAC">
      <w:pPr>
        <w:rPr>
          <w:sz w:val="28"/>
          <w:szCs w:val="28"/>
        </w:rPr>
      </w:pPr>
    </w:p>
    <w:p w14:paraId="3F51EBA3" w14:textId="44C99711" w:rsidR="002B7AAC" w:rsidRPr="002B7AAC" w:rsidRDefault="002B7AAC" w:rsidP="002B7AAC">
      <w:pPr>
        <w:rPr>
          <w:sz w:val="28"/>
          <w:szCs w:val="28"/>
        </w:rPr>
      </w:pPr>
    </w:p>
    <w:p w14:paraId="04B552A0" w14:textId="3B2F89BC" w:rsidR="002B7AAC" w:rsidRPr="002B7AAC" w:rsidRDefault="002B7AAC" w:rsidP="002B7AAC">
      <w:pPr>
        <w:rPr>
          <w:sz w:val="28"/>
          <w:szCs w:val="28"/>
        </w:rPr>
      </w:pPr>
    </w:p>
    <w:p w14:paraId="29C3C152" w14:textId="55DC4054" w:rsidR="002B7AAC" w:rsidRPr="002B7AAC" w:rsidRDefault="002B7AAC" w:rsidP="002B7AAC">
      <w:pPr>
        <w:rPr>
          <w:sz w:val="28"/>
          <w:szCs w:val="28"/>
        </w:rPr>
      </w:pPr>
    </w:p>
    <w:p w14:paraId="7D9CB2AD" w14:textId="7F7F80B8" w:rsidR="002B7AAC" w:rsidRPr="002B7AAC" w:rsidRDefault="002B7AAC" w:rsidP="002B7AAC">
      <w:pPr>
        <w:rPr>
          <w:sz w:val="28"/>
          <w:szCs w:val="28"/>
        </w:rPr>
      </w:pPr>
    </w:p>
    <w:p w14:paraId="597A0602" w14:textId="39455B9C" w:rsidR="002B7AAC" w:rsidRPr="002B7AAC" w:rsidRDefault="002B7AAC" w:rsidP="002B7AAC">
      <w:pPr>
        <w:rPr>
          <w:sz w:val="28"/>
          <w:szCs w:val="28"/>
        </w:rPr>
      </w:pPr>
    </w:p>
    <w:p w14:paraId="34D84431" w14:textId="67BCE171" w:rsidR="002B7AAC" w:rsidRPr="002B7AAC" w:rsidRDefault="002B7AAC" w:rsidP="002B7AAC">
      <w:pPr>
        <w:rPr>
          <w:sz w:val="28"/>
          <w:szCs w:val="28"/>
        </w:rPr>
      </w:pPr>
    </w:p>
    <w:p w14:paraId="54219D7E" w14:textId="28A3C4C4" w:rsidR="002B7AAC" w:rsidRPr="002B7AAC" w:rsidRDefault="002B7AAC" w:rsidP="002B7AAC">
      <w:pPr>
        <w:rPr>
          <w:sz w:val="28"/>
          <w:szCs w:val="28"/>
        </w:rPr>
      </w:pPr>
    </w:p>
    <w:p w14:paraId="2DC04C73" w14:textId="4541A8ED" w:rsidR="002B7AAC" w:rsidRPr="002B7AAC" w:rsidRDefault="002B7AAC" w:rsidP="002B7AAC">
      <w:pPr>
        <w:rPr>
          <w:sz w:val="28"/>
          <w:szCs w:val="28"/>
        </w:rPr>
      </w:pPr>
    </w:p>
    <w:p w14:paraId="02FA5B13" w14:textId="5984AC9C" w:rsidR="002B7AAC" w:rsidRDefault="002B7AAC" w:rsidP="002B7AAC">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DECC2B" w14:textId="097CCB4A" w:rsidR="002B7AAC" w:rsidRPr="002B7AAC" w:rsidRDefault="002B7AAC" w:rsidP="002B7AAC">
      <w:pPr>
        <w:jc w:val="right"/>
        <w:rPr>
          <w:sz w:val="16"/>
          <w:szCs w:val="16"/>
        </w:rPr>
      </w:pPr>
      <w:r w:rsidRPr="002B7AAC">
        <w:rPr>
          <w:sz w:val="16"/>
          <w:szCs w:val="16"/>
        </w:rPr>
        <w:t>Updated: 04/21/2022</w:t>
      </w:r>
    </w:p>
    <w:sectPr w:rsidR="002B7AAC" w:rsidRPr="002B7AAC" w:rsidSect="00A641A4">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07A2" w14:textId="77777777" w:rsidR="00CE51E5" w:rsidRDefault="00CE51E5" w:rsidP="002B7AAC">
      <w:pPr>
        <w:spacing w:after="0" w:line="240" w:lineRule="auto"/>
      </w:pPr>
      <w:r>
        <w:separator/>
      </w:r>
    </w:p>
  </w:endnote>
  <w:endnote w:type="continuationSeparator" w:id="0">
    <w:p w14:paraId="304D32C4" w14:textId="77777777" w:rsidR="00CE51E5" w:rsidRDefault="00CE51E5" w:rsidP="002B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95DA" w14:textId="77777777" w:rsidR="00CE51E5" w:rsidRDefault="00CE51E5" w:rsidP="002B7AAC">
      <w:pPr>
        <w:spacing w:after="0" w:line="240" w:lineRule="auto"/>
      </w:pPr>
      <w:r>
        <w:separator/>
      </w:r>
    </w:p>
  </w:footnote>
  <w:footnote w:type="continuationSeparator" w:id="0">
    <w:p w14:paraId="5DE14825" w14:textId="77777777" w:rsidR="00CE51E5" w:rsidRDefault="00CE51E5" w:rsidP="002B7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1A97"/>
    <w:multiLevelType w:val="hybridMultilevel"/>
    <w:tmpl w:val="39748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8099D"/>
    <w:multiLevelType w:val="hybridMultilevel"/>
    <w:tmpl w:val="E9AE3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075BF"/>
    <w:multiLevelType w:val="hybridMultilevel"/>
    <w:tmpl w:val="D57A4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F06A8"/>
    <w:multiLevelType w:val="hybridMultilevel"/>
    <w:tmpl w:val="5F1AF3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554423">
    <w:abstractNumId w:val="0"/>
  </w:num>
  <w:num w:numId="2" w16cid:durableId="948468224">
    <w:abstractNumId w:val="2"/>
  </w:num>
  <w:num w:numId="3" w16cid:durableId="883561257">
    <w:abstractNumId w:val="1"/>
  </w:num>
  <w:num w:numId="4" w16cid:durableId="932394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A4"/>
    <w:rsid w:val="00044AB3"/>
    <w:rsid w:val="000B7891"/>
    <w:rsid w:val="000B7FD4"/>
    <w:rsid w:val="000C618F"/>
    <w:rsid w:val="000E10AA"/>
    <w:rsid w:val="001022EC"/>
    <w:rsid w:val="001463FC"/>
    <w:rsid w:val="0017322A"/>
    <w:rsid w:val="001740A1"/>
    <w:rsid w:val="001A03D0"/>
    <w:rsid w:val="001A3BC2"/>
    <w:rsid w:val="001C175E"/>
    <w:rsid w:val="001D03D9"/>
    <w:rsid w:val="001E64B8"/>
    <w:rsid w:val="001F2EB9"/>
    <w:rsid w:val="002351F5"/>
    <w:rsid w:val="00235D61"/>
    <w:rsid w:val="0029344E"/>
    <w:rsid w:val="002A7CCC"/>
    <w:rsid w:val="002B7AAC"/>
    <w:rsid w:val="002E22F9"/>
    <w:rsid w:val="002E2A38"/>
    <w:rsid w:val="00393902"/>
    <w:rsid w:val="00412B6D"/>
    <w:rsid w:val="004446D4"/>
    <w:rsid w:val="004964BC"/>
    <w:rsid w:val="004D34EF"/>
    <w:rsid w:val="004E6463"/>
    <w:rsid w:val="004F063C"/>
    <w:rsid w:val="00520499"/>
    <w:rsid w:val="00530C26"/>
    <w:rsid w:val="0059178C"/>
    <w:rsid w:val="005C7F50"/>
    <w:rsid w:val="005E6DD9"/>
    <w:rsid w:val="005E7DAB"/>
    <w:rsid w:val="006042BD"/>
    <w:rsid w:val="006753A1"/>
    <w:rsid w:val="006C6B47"/>
    <w:rsid w:val="00702CA1"/>
    <w:rsid w:val="00714483"/>
    <w:rsid w:val="00746511"/>
    <w:rsid w:val="00792292"/>
    <w:rsid w:val="007E0180"/>
    <w:rsid w:val="008152D3"/>
    <w:rsid w:val="00846640"/>
    <w:rsid w:val="008559F3"/>
    <w:rsid w:val="008655A5"/>
    <w:rsid w:val="008A1DD8"/>
    <w:rsid w:val="009311C3"/>
    <w:rsid w:val="0094292F"/>
    <w:rsid w:val="009845DF"/>
    <w:rsid w:val="009A319A"/>
    <w:rsid w:val="009E5D79"/>
    <w:rsid w:val="00A32A6A"/>
    <w:rsid w:val="00A419C8"/>
    <w:rsid w:val="00A605A0"/>
    <w:rsid w:val="00A641A4"/>
    <w:rsid w:val="00A67F62"/>
    <w:rsid w:val="00AD4572"/>
    <w:rsid w:val="00AF5CBC"/>
    <w:rsid w:val="00B44CD8"/>
    <w:rsid w:val="00B46C89"/>
    <w:rsid w:val="00B51581"/>
    <w:rsid w:val="00B94AB2"/>
    <w:rsid w:val="00BC4BC3"/>
    <w:rsid w:val="00BF570B"/>
    <w:rsid w:val="00C110C3"/>
    <w:rsid w:val="00C425D6"/>
    <w:rsid w:val="00C7576E"/>
    <w:rsid w:val="00C930CF"/>
    <w:rsid w:val="00CA5159"/>
    <w:rsid w:val="00CE51E5"/>
    <w:rsid w:val="00CF26C0"/>
    <w:rsid w:val="00D0205E"/>
    <w:rsid w:val="00D07C15"/>
    <w:rsid w:val="00D21D59"/>
    <w:rsid w:val="00D63622"/>
    <w:rsid w:val="00D679E6"/>
    <w:rsid w:val="00D70FF8"/>
    <w:rsid w:val="00DA3F02"/>
    <w:rsid w:val="00E13F5C"/>
    <w:rsid w:val="00E369E5"/>
    <w:rsid w:val="00E40391"/>
    <w:rsid w:val="00E920DB"/>
    <w:rsid w:val="00E9625C"/>
    <w:rsid w:val="00F12648"/>
    <w:rsid w:val="00F205D3"/>
    <w:rsid w:val="00F67D72"/>
    <w:rsid w:val="00F9487E"/>
    <w:rsid w:val="00FB0142"/>
    <w:rsid w:val="00FD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38FC"/>
  <w15:chartTrackingRefBased/>
  <w15:docId w15:val="{9AC89B2C-C12A-4F12-892A-964C04E2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7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1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641A4"/>
    <w:pPr>
      <w:outlineLvl w:val="9"/>
    </w:pPr>
  </w:style>
  <w:style w:type="character" w:styleId="Hyperlink">
    <w:name w:val="Hyperlink"/>
    <w:basedOn w:val="DefaultParagraphFont"/>
    <w:uiPriority w:val="99"/>
    <w:unhideWhenUsed/>
    <w:rsid w:val="00044AB3"/>
    <w:rPr>
      <w:color w:val="0000FF"/>
      <w:u w:val="single"/>
    </w:rPr>
  </w:style>
  <w:style w:type="paragraph" w:styleId="ListParagraph">
    <w:name w:val="List Paragraph"/>
    <w:basedOn w:val="Normal"/>
    <w:uiPriority w:val="34"/>
    <w:qFormat/>
    <w:rsid w:val="001740A1"/>
    <w:pPr>
      <w:ind w:left="720"/>
      <w:contextualSpacing/>
    </w:pPr>
  </w:style>
  <w:style w:type="character" w:styleId="UnresolvedMention">
    <w:name w:val="Unresolved Mention"/>
    <w:basedOn w:val="DefaultParagraphFont"/>
    <w:uiPriority w:val="99"/>
    <w:semiHidden/>
    <w:unhideWhenUsed/>
    <w:rsid w:val="0029344E"/>
    <w:rPr>
      <w:color w:val="605E5C"/>
      <w:shd w:val="clear" w:color="auto" w:fill="E1DFDD"/>
    </w:rPr>
  </w:style>
  <w:style w:type="character" w:customStyle="1" w:styleId="Heading2Char">
    <w:name w:val="Heading 2 Char"/>
    <w:basedOn w:val="DefaultParagraphFont"/>
    <w:link w:val="Heading2"/>
    <w:uiPriority w:val="9"/>
    <w:semiHidden/>
    <w:rsid w:val="00A67F6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32A6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0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AAC"/>
  </w:style>
  <w:style w:type="paragraph" w:styleId="Footer">
    <w:name w:val="footer"/>
    <w:basedOn w:val="Normal"/>
    <w:link w:val="FooterChar"/>
    <w:uiPriority w:val="99"/>
    <w:unhideWhenUsed/>
    <w:rsid w:val="002B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98130">
      <w:bodyDiv w:val="1"/>
      <w:marLeft w:val="0"/>
      <w:marRight w:val="0"/>
      <w:marTop w:val="0"/>
      <w:marBottom w:val="0"/>
      <w:divBdr>
        <w:top w:val="none" w:sz="0" w:space="0" w:color="auto"/>
        <w:left w:val="none" w:sz="0" w:space="0" w:color="auto"/>
        <w:bottom w:val="none" w:sz="0" w:space="0" w:color="auto"/>
        <w:right w:val="none" w:sz="0" w:space="0" w:color="auto"/>
      </w:divBdr>
    </w:div>
    <w:div w:id="1135685919">
      <w:bodyDiv w:val="1"/>
      <w:marLeft w:val="0"/>
      <w:marRight w:val="0"/>
      <w:marTop w:val="0"/>
      <w:marBottom w:val="0"/>
      <w:divBdr>
        <w:top w:val="none" w:sz="0" w:space="0" w:color="auto"/>
        <w:left w:val="none" w:sz="0" w:space="0" w:color="auto"/>
        <w:bottom w:val="none" w:sz="0" w:space="0" w:color="auto"/>
        <w:right w:val="none" w:sz="0" w:space="0" w:color="auto"/>
      </w:divBdr>
      <w:divsChild>
        <w:div w:id="1933197175">
          <w:marLeft w:val="0"/>
          <w:marRight w:val="0"/>
          <w:marTop w:val="100"/>
          <w:marBottom w:val="100"/>
          <w:divBdr>
            <w:top w:val="none" w:sz="0" w:space="0" w:color="auto"/>
            <w:left w:val="none" w:sz="0" w:space="0" w:color="auto"/>
            <w:bottom w:val="none" w:sz="0" w:space="0" w:color="auto"/>
            <w:right w:val="none" w:sz="0" w:space="0" w:color="auto"/>
          </w:divBdr>
        </w:div>
        <w:div w:id="1864047459">
          <w:marLeft w:val="0"/>
          <w:marRight w:val="0"/>
          <w:marTop w:val="0"/>
          <w:marBottom w:val="0"/>
          <w:divBdr>
            <w:top w:val="none" w:sz="0" w:space="0" w:color="auto"/>
            <w:left w:val="none" w:sz="0" w:space="0" w:color="auto"/>
            <w:bottom w:val="none" w:sz="0" w:space="0" w:color="auto"/>
            <w:right w:val="none" w:sz="0" w:space="0" w:color="auto"/>
          </w:divBdr>
          <w:divsChild>
            <w:div w:id="347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onbibb.us/board-of-elections-2/" TargetMode="External"/><Relationship Id="rId13" Type="http://schemas.openxmlformats.org/officeDocument/2006/relationships/hyperlink" Target="http://www.mvp.sos.ga.gov"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mailto:absentee@maconbibb.us" TargetMode="External"/><Relationship Id="rId12" Type="http://schemas.openxmlformats.org/officeDocument/2006/relationships/hyperlink" Target="http://www.maconbibb.us/board-of-elections-2/"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conbibb.us/board-of-elections-2/"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sentee@maconbibb.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conbibb.us/board-of-elections-2/" TargetMode="External"/><Relationship Id="rId23" Type="http://schemas.openxmlformats.org/officeDocument/2006/relationships/fontTable" Target="fontTable.xml"/><Relationship Id="rId10" Type="http://schemas.openxmlformats.org/officeDocument/2006/relationships/hyperlink" Target="https://sos.ga.gov/admin/files/Absentee_Ballot_Application_2018.pdf"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mvp.sos.ga.gov" TargetMode="External"/><Relationship Id="rId14" Type="http://schemas.openxmlformats.org/officeDocument/2006/relationships/hyperlink" Target="https://sos.ga.gov/admin/files/Absentee_Ballot_Application_2018.pdf"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Jeanetta</dc:creator>
  <cp:keywords/>
  <dc:description/>
  <cp:lastModifiedBy>Maynard, Charlene</cp:lastModifiedBy>
  <cp:revision>8</cp:revision>
  <cp:lastPrinted>2020-04-17T11:30:00Z</cp:lastPrinted>
  <dcterms:created xsi:type="dcterms:W3CDTF">2022-03-05T19:50:00Z</dcterms:created>
  <dcterms:modified xsi:type="dcterms:W3CDTF">2022-04-21T22:53:00Z</dcterms:modified>
</cp:coreProperties>
</file>