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7AC8" w14:textId="0D6D0CD8" w:rsidR="00307AEB" w:rsidRDefault="004F13D7" w:rsidP="004F13D7">
      <w:pPr>
        <w:framePr w:w="9906" w:h="2785" w:hRule="exact" w:vSpace="240" w:wrap="auto" w:vAnchor="text" w:hAnchor="page" w:x="1213" w:y="949"/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tabs>
          <w:tab w:val="center" w:pos="4797"/>
        </w:tabs>
        <w:rPr>
          <w:b/>
          <w:bCs/>
        </w:rPr>
      </w:pPr>
      <w:r>
        <w:rPr>
          <w:b/>
          <w:bCs/>
        </w:rPr>
        <w:tab/>
      </w:r>
      <w:r w:rsidR="00307AEB">
        <w:rPr>
          <w:b/>
          <w:bCs/>
        </w:rPr>
        <w:t>IN THE PROBATE COURT OF BIBB COUNTY</w:t>
      </w:r>
    </w:p>
    <w:p w14:paraId="61DDEFF8" w14:textId="77777777" w:rsidR="00307AEB" w:rsidRDefault="00307AEB" w:rsidP="00307AEB">
      <w:pPr>
        <w:framePr w:w="9906" w:h="2785" w:hRule="exact" w:vSpace="240" w:wrap="auto" w:vAnchor="text" w:hAnchor="page" w:x="1213" w:y="949"/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tabs>
          <w:tab w:val="center" w:pos="4797"/>
        </w:tabs>
        <w:jc w:val="center"/>
        <w:rPr>
          <w:b/>
          <w:bCs/>
        </w:rPr>
      </w:pPr>
      <w:r>
        <w:rPr>
          <w:b/>
          <w:bCs/>
        </w:rPr>
        <w:t>STATE OF GEORGIA</w:t>
      </w:r>
    </w:p>
    <w:p w14:paraId="1A4BE878" w14:textId="77777777" w:rsidR="00307AEB" w:rsidRDefault="00307AEB" w:rsidP="00307AEB">
      <w:pPr>
        <w:framePr w:w="9906" w:h="2785" w:hRule="exact" w:vSpace="240" w:wrap="auto" w:vAnchor="text" w:hAnchor="page" w:x="1213" w:y="949"/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rPr>
          <w:b/>
          <w:bCs/>
        </w:rPr>
      </w:pPr>
    </w:p>
    <w:p w14:paraId="6D22023B" w14:textId="77777777" w:rsidR="00307AEB" w:rsidRDefault="00307AEB" w:rsidP="00307AEB">
      <w:pPr>
        <w:framePr w:w="9906" w:h="2785" w:hRule="exact" w:vSpace="240" w:wrap="auto" w:vAnchor="text" w:hAnchor="page" w:x="1213" w:y="949"/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tabs>
          <w:tab w:val="left" w:pos="-1440"/>
        </w:tabs>
        <w:ind w:left="4608" w:hanging="4608"/>
        <w:rPr>
          <w:b/>
          <w:bCs/>
          <w:u w:val="single"/>
        </w:rPr>
      </w:pPr>
      <w:r>
        <w:rPr>
          <w:b/>
          <w:bCs/>
        </w:rPr>
        <w:t xml:space="preserve">IN RE:                                     </w:t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rPr>
          <w:b/>
          <w:bCs/>
        </w:rPr>
        <w:tab/>
        <w:t xml:space="preserve">DOCKET NO. </w:t>
      </w:r>
      <w:r>
        <w:rPr>
          <w:b/>
          <w:bCs/>
          <w:u w:val="single"/>
        </w:rPr>
        <w:t xml:space="preserve">                  </w:t>
      </w:r>
    </w:p>
    <w:p w14:paraId="4CBC8BF1" w14:textId="77777777" w:rsidR="00307AEB" w:rsidRDefault="00307AEB" w:rsidP="00307AEB">
      <w:pPr>
        <w:framePr w:w="9906" w:h="2785" w:hRule="exact" w:vSpace="240" w:wrap="auto" w:vAnchor="text" w:hAnchor="page" w:x="1213" w:y="949"/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tabs>
          <w:tab w:val="left" w:pos="-1440"/>
        </w:tabs>
        <w:ind w:left="4608" w:hanging="4608"/>
        <w:rPr>
          <w:b/>
          <w:bCs/>
        </w:rPr>
      </w:pPr>
      <w:r>
        <w:rPr>
          <w:b/>
          <w:bCs/>
          <w:u w:val="single"/>
        </w:rPr>
        <w:t xml:space="preserve">____________________________________ </w:t>
      </w:r>
      <w:r>
        <w:rPr>
          <w:b/>
          <w:bCs/>
        </w:rPr>
        <w:t xml:space="preserve">  :</w:t>
      </w:r>
    </w:p>
    <w:p w14:paraId="785175CA" w14:textId="77777777" w:rsidR="00307AEB" w:rsidRDefault="00307AEB" w:rsidP="00307AEB">
      <w:pPr>
        <w:framePr w:w="9906" w:h="2785" w:hRule="exact" w:vSpace="240" w:wrap="auto" w:vAnchor="text" w:hAnchor="page" w:x="1213" w:y="949"/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tabs>
          <w:tab w:val="left" w:pos="-1440"/>
        </w:tabs>
        <w:ind w:left="4608" w:hanging="4608"/>
        <w:rPr>
          <w:b/>
          <w:bCs/>
        </w:rPr>
      </w:pPr>
      <w:r>
        <w:rPr>
          <w:b/>
          <w:bCs/>
        </w:rPr>
        <w:t>Ward</w:t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rPr>
          <w:b/>
          <w:bCs/>
        </w:rPr>
        <w:tab/>
        <w:t>PERSONAL STATUS REPORT</w:t>
      </w:r>
    </w:p>
    <w:p w14:paraId="6820AD08" w14:textId="77777777" w:rsidR="00307AEB" w:rsidRDefault="00307AEB" w:rsidP="00307AEB">
      <w:pPr>
        <w:framePr w:w="9906" w:h="2785" w:hRule="exact" w:vSpace="240" w:wrap="auto" w:vAnchor="text" w:hAnchor="page" w:x="1213" w:y="949"/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tabs>
          <w:tab w:val="left" w:pos="-1440"/>
        </w:tabs>
        <w:ind w:left="4608" w:hanging="4608"/>
        <w:rPr>
          <w:b/>
          <w:bCs/>
        </w:rPr>
      </w:pPr>
      <w:r w:rsidRPr="00AF500D">
        <w:rPr>
          <w:b/>
          <w:bCs/>
          <w:u w:val="single"/>
        </w:rPr>
        <w:t>___________________________________</w:t>
      </w:r>
      <w:proofErr w:type="gramStart"/>
      <w:r w:rsidRPr="00AF500D">
        <w:rPr>
          <w:b/>
          <w:bCs/>
          <w:u w:val="single"/>
        </w:rPr>
        <w:t xml:space="preserve">_ </w:t>
      </w:r>
      <w:r>
        <w:rPr>
          <w:b/>
          <w:bCs/>
        </w:rPr>
        <w:t xml:space="preserve"> </w:t>
      </w:r>
      <w:r>
        <w:rPr>
          <w:b/>
          <w:bCs/>
        </w:rPr>
        <w:tab/>
      </w:r>
      <w:proofErr w:type="gramEnd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  <w:t>Annual Report on Condition of</w:t>
      </w:r>
    </w:p>
    <w:p w14:paraId="489B066A" w14:textId="77777777" w:rsidR="00307AEB" w:rsidRDefault="00307AEB" w:rsidP="00307AEB">
      <w:pPr>
        <w:framePr w:w="9906" w:h="2785" w:hRule="exact" w:vSpace="240" w:wrap="auto" w:vAnchor="text" w:hAnchor="page" w:x="1213" w:y="949"/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tabs>
          <w:tab w:val="left" w:pos="-1440"/>
        </w:tabs>
        <w:ind w:left="4608" w:hanging="4608"/>
      </w:pPr>
      <w:proofErr w:type="gramStart"/>
      <w:r>
        <w:rPr>
          <w:b/>
          <w:bCs/>
        </w:rPr>
        <w:t xml:space="preserve">Guardian  </w:t>
      </w:r>
      <w:r>
        <w:rPr>
          <w:b/>
          <w:bCs/>
        </w:rPr>
        <w:tab/>
      </w:r>
      <w:proofErr w:type="gramEnd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  <w:t>Ward</w:t>
      </w:r>
    </w:p>
    <w:p w14:paraId="7E51E9AB" w14:textId="77777777" w:rsidR="00A23601" w:rsidRDefault="00A23601">
      <w:pPr>
        <w:jc w:val="both"/>
        <w:rPr>
          <w:b/>
          <w:bCs/>
          <w:sz w:val="20"/>
          <w:szCs w:val="20"/>
        </w:rPr>
      </w:pPr>
    </w:p>
    <w:p w14:paraId="277E4B2B" w14:textId="77777777" w:rsidR="00307AEB" w:rsidRDefault="00307AEB">
      <w:pPr>
        <w:jc w:val="both"/>
        <w:rPr>
          <w:b/>
          <w:bCs/>
          <w:sz w:val="20"/>
          <w:szCs w:val="20"/>
        </w:rPr>
      </w:pPr>
    </w:p>
    <w:p w14:paraId="331688D0" w14:textId="77777777" w:rsidR="00307AEB" w:rsidRDefault="00307AEB">
      <w:pPr>
        <w:jc w:val="both"/>
        <w:rPr>
          <w:b/>
          <w:bCs/>
          <w:sz w:val="20"/>
          <w:szCs w:val="20"/>
        </w:rPr>
      </w:pPr>
    </w:p>
    <w:p w14:paraId="028B6563" w14:textId="77777777" w:rsidR="00307AEB" w:rsidRDefault="00307AEB">
      <w:pPr>
        <w:jc w:val="both"/>
        <w:rPr>
          <w:b/>
          <w:bCs/>
          <w:sz w:val="20"/>
          <w:szCs w:val="20"/>
        </w:rPr>
      </w:pPr>
    </w:p>
    <w:p w14:paraId="38BD47EE" w14:textId="77777777" w:rsidR="00A23601" w:rsidRPr="00AF500D" w:rsidRDefault="00A23601" w:rsidP="00AF500D">
      <w:pPr>
        <w:ind w:left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NOTE: THIS FORM </w:t>
      </w:r>
      <w:r>
        <w:rPr>
          <w:b/>
          <w:bCs/>
          <w:sz w:val="20"/>
          <w:szCs w:val="20"/>
          <w:u w:val="single"/>
        </w:rPr>
        <w:t>MUST</w:t>
      </w:r>
      <w:r>
        <w:rPr>
          <w:b/>
          <w:bCs/>
          <w:sz w:val="20"/>
          <w:szCs w:val="20"/>
        </w:rPr>
        <w:t xml:space="preserve"> BE TYPED OR LEGIBLY PRINTED IN BLACK</w:t>
      </w:r>
      <w:r w:rsidR="00AF500D">
        <w:rPr>
          <w:b/>
          <w:bCs/>
          <w:sz w:val="20"/>
          <w:szCs w:val="20"/>
        </w:rPr>
        <w:t xml:space="preserve"> OR BLUE</w:t>
      </w:r>
      <w:r>
        <w:rPr>
          <w:b/>
          <w:bCs/>
          <w:sz w:val="20"/>
          <w:szCs w:val="20"/>
        </w:rPr>
        <w:t xml:space="preserve"> INK.</w:t>
      </w:r>
    </w:p>
    <w:p w14:paraId="507D3B72" w14:textId="77777777" w:rsidR="00A23601" w:rsidRDefault="00A23601">
      <w:pPr>
        <w:jc w:val="both"/>
      </w:pPr>
    </w:p>
    <w:p w14:paraId="6F5E67EB" w14:textId="77777777" w:rsidR="00A23601" w:rsidRDefault="00A23601" w:rsidP="00126C57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</w:pPr>
      <w:r>
        <w:t>I/</w:t>
      </w:r>
      <w:proofErr w:type="gramStart"/>
      <w:r>
        <w:t xml:space="preserve">We,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                                              </w:t>
      </w:r>
      <w:r>
        <w:t>, am/are the guardian(s) of the above-named ward, and my/our annual report on the condition of the ward/minor is as follows:</w:t>
      </w:r>
    </w:p>
    <w:p w14:paraId="13C5849B" w14:textId="77777777" w:rsidR="00A23601" w:rsidRDefault="00A23601">
      <w:pPr>
        <w:jc w:val="both"/>
      </w:pPr>
    </w:p>
    <w:p w14:paraId="1B7CE6E2" w14:textId="77777777" w:rsidR="00A23601" w:rsidRDefault="00A23601" w:rsidP="00AF500D">
      <w:pPr>
        <w:pStyle w:val="Level1"/>
        <w:numPr>
          <w:ilvl w:val="0"/>
          <w:numId w:val="0"/>
        </w:numPr>
        <w:tabs>
          <w:tab w:val="left" w:pos="-1440"/>
        </w:tabs>
        <w:ind w:left="720"/>
        <w:jc w:val="both"/>
        <w:rPr>
          <w:u w:val="single"/>
        </w:rPr>
      </w:pPr>
      <w:r>
        <w:t xml:space="preserve">Present age of ward: </w:t>
      </w:r>
      <w:r>
        <w:rPr>
          <w:u w:val="single"/>
        </w:rPr>
        <w:t xml:space="preserve">                   </w:t>
      </w:r>
      <w:r>
        <w:t xml:space="preserve"> </w:t>
      </w:r>
      <w:r w:rsidR="00463CB4">
        <w:tab/>
        <w:t xml:space="preserve">    </w:t>
      </w:r>
      <w:r>
        <w:t xml:space="preserve">Date of Birth: </w:t>
      </w:r>
      <w:r>
        <w:rPr>
          <w:u w:val="single"/>
        </w:rPr>
        <w:t xml:space="preserve">              </w:t>
      </w:r>
      <w:r w:rsidR="00463CB4">
        <w:rPr>
          <w:u w:val="single"/>
        </w:rPr>
        <w:t xml:space="preserve">    </w:t>
      </w:r>
      <w:r>
        <w:rPr>
          <w:u w:val="single"/>
        </w:rPr>
        <w:t xml:space="preserve">     </w:t>
      </w:r>
    </w:p>
    <w:p w14:paraId="21B224E6" w14:textId="77777777" w:rsidR="00463CB4" w:rsidRDefault="00307AEB" w:rsidP="00463CB4">
      <w:pPr>
        <w:pStyle w:val="Level1"/>
        <w:numPr>
          <w:ilvl w:val="0"/>
          <w:numId w:val="0"/>
        </w:numPr>
        <w:tabs>
          <w:tab w:val="left" w:pos="-1440"/>
        </w:tabs>
        <w:ind w:left="720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463CB4">
        <w:t xml:space="preserve">Date of Death: </w:t>
      </w:r>
      <w:r w:rsidR="00463CB4">
        <w:rPr>
          <w:u w:val="single"/>
        </w:rPr>
        <w:t xml:space="preserve">                       </w:t>
      </w:r>
    </w:p>
    <w:p w14:paraId="4A3E5941" w14:textId="77777777" w:rsidR="00463CB4" w:rsidRPr="00463CB4" w:rsidRDefault="00463CB4" w:rsidP="00AF500D">
      <w:pPr>
        <w:pStyle w:val="Level1"/>
        <w:numPr>
          <w:ilvl w:val="0"/>
          <w:numId w:val="0"/>
        </w:numPr>
        <w:tabs>
          <w:tab w:val="left" w:pos="-1440"/>
        </w:tabs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</w:t>
      </w:r>
      <w:r w:rsidRPr="00463CB4">
        <w:rPr>
          <w:b/>
        </w:rPr>
        <w:t>Death Certificate must be attached</w:t>
      </w:r>
      <w:r>
        <w:t>)</w:t>
      </w:r>
    </w:p>
    <w:p w14:paraId="54F2FA50" w14:textId="77777777" w:rsidR="00AF500D" w:rsidRDefault="00AF500D" w:rsidP="00AF500D">
      <w:pPr>
        <w:pStyle w:val="ListParagraph"/>
      </w:pPr>
    </w:p>
    <w:p w14:paraId="0879B7E4" w14:textId="77777777" w:rsidR="00AF500D" w:rsidRDefault="00A23601" w:rsidP="00AF500D">
      <w:pPr>
        <w:pStyle w:val="ListParagraph"/>
      </w:pPr>
      <w:r>
        <w:t>Current physical address of the ward</w:t>
      </w:r>
      <w:r w:rsidR="00AF500D">
        <w:t>:</w:t>
      </w:r>
      <w:r w:rsidR="00AF500D">
        <w:tab/>
      </w:r>
      <w:r w:rsidR="00CB4413">
        <w:tab/>
      </w:r>
      <w:r w:rsidR="00AF500D">
        <w:tab/>
        <w:t>W</w:t>
      </w:r>
      <w:r w:rsidR="00AF500D" w:rsidRPr="00AF500D">
        <w:t>ard’s current residence is:</w:t>
      </w:r>
    </w:p>
    <w:p w14:paraId="40905DBA" w14:textId="77777777" w:rsidR="00AF500D" w:rsidRDefault="00AF500D" w:rsidP="00AF500D">
      <w:pPr>
        <w:pStyle w:val="ListParagraph"/>
      </w:pPr>
      <w:r>
        <w:t>____________________________________</w:t>
      </w:r>
      <w:r>
        <w:tab/>
      </w:r>
      <w:r>
        <w:sym w:font="Wingdings" w:char="F06F"/>
      </w:r>
      <w:r>
        <w:t xml:space="preserve"> own home/apartment</w:t>
      </w:r>
    </w:p>
    <w:p w14:paraId="7D686F60" w14:textId="77777777" w:rsidR="00AF500D" w:rsidRDefault="00AF500D" w:rsidP="00AF500D">
      <w:pPr>
        <w:pStyle w:val="ListParagraph"/>
      </w:pPr>
      <w:r>
        <w:t>____________________________________</w:t>
      </w:r>
      <w:r>
        <w:tab/>
      </w:r>
      <w:r>
        <w:sym w:font="Wingdings" w:char="F06F"/>
      </w:r>
      <w:r>
        <w:t xml:space="preserve"> guardian’s home/apartment</w:t>
      </w:r>
    </w:p>
    <w:p w14:paraId="2A85A8AB" w14:textId="77777777" w:rsidR="00A23601" w:rsidRDefault="00AF500D" w:rsidP="00AF500D">
      <w:pPr>
        <w:pStyle w:val="ListParagraph"/>
      </w:pPr>
      <w:r>
        <w:t>Telephone Number of this home:</w:t>
      </w:r>
      <w:r>
        <w:tab/>
      </w:r>
      <w:r>
        <w:tab/>
      </w:r>
      <w:r>
        <w:tab/>
      </w:r>
      <w:r>
        <w:sym w:font="Wingdings" w:char="F06F"/>
      </w:r>
      <w:r>
        <w:t xml:space="preserve"> personal care/assisted living facility ____________________________________</w:t>
      </w:r>
      <w:r>
        <w:tab/>
      </w:r>
      <w:r>
        <w:sym w:font="Wingdings" w:char="F06F"/>
      </w:r>
      <w:r>
        <w:t xml:space="preserve"> nursing/skilled care facility</w:t>
      </w:r>
    </w:p>
    <w:p w14:paraId="64A46616" w14:textId="77777777" w:rsidR="00A23601" w:rsidRDefault="00AF500D" w:rsidP="00AF500D">
      <w:pPr>
        <w:tabs>
          <w:tab w:val="left" w:pos="-1440"/>
        </w:tabs>
        <w:ind w:left="5040" w:hanging="3600"/>
      </w:pPr>
      <w:r>
        <w:tab/>
      </w:r>
      <w:r>
        <w:tab/>
      </w:r>
      <w:r w:rsidR="00A23601">
        <w:sym w:font="Wingdings" w:char="F06F"/>
      </w:r>
      <w:r w:rsidR="00A23601">
        <w:t xml:space="preserve"> </w:t>
      </w:r>
      <w:r>
        <w:t>Other</w:t>
      </w:r>
      <w:r w:rsidR="00A23601">
        <w:t xml:space="preserve"> </w:t>
      </w:r>
      <w:r w:rsidR="00A23601">
        <w:rPr>
          <w:u w:val="single"/>
        </w:rPr>
        <w:t xml:space="preserve">     </w:t>
      </w:r>
      <w:r w:rsidR="00126C57">
        <w:rPr>
          <w:u w:val="single"/>
        </w:rPr>
        <w:t xml:space="preserve">          </w:t>
      </w:r>
      <w:r w:rsidR="00A23601">
        <w:rPr>
          <w:u w:val="single"/>
        </w:rPr>
        <w:t xml:space="preserve">        </w:t>
      </w:r>
      <w:r>
        <w:rPr>
          <w:u w:val="single"/>
        </w:rPr>
        <w:t xml:space="preserve">                               </w:t>
      </w:r>
      <w:r>
        <w:t xml:space="preserve"> </w:t>
      </w:r>
    </w:p>
    <w:p w14:paraId="3C084428" w14:textId="77777777" w:rsidR="0011040E" w:rsidRDefault="00AF500D">
      <w:pPr>
        <w:ind w:left="720"/>
        <w:jc w:val="both"/>
        <w:rPr>
          <w:u w:val="single"/>
        </w:rPr>
      </w:pPr>
      <w:r>
        <w:t xml:space="preserve">Please list caregivers </w:t>
      </w:r>
      <w:r w:rsidR="0011040E">
        <w:t>and/</w:t>
      </w:r>
      <w:r>
        <w:t>or agency</w:t>
      </w:r>
      <w:r w:rsidR="00307AEB">
        <w:t>:</w:t>
      </w:r>
      <w:r>
        <w:t xml:space="preserve"> </w:t>
      </w:r>
      <w:r w:rsidR="00A23601">
        <w:rPr>
          <w:u w:val="single"/>
        </w:rPr>
        <w:t xml:space="preserve">                                                         </w:t>
      </w:r>
      <w:r w:rsidR="00307AEB">
        <w:rPr>
          <w:u w:val="single"/>
        </w:rPr>
        <w:t xml:space="preserve">  </w:t>
      </w:r>
    </w:p>
    <w:p w14:paraId="11ED3C27" w14:textId="393809C9" w:rsidR="00FA1071" w:rsidRPr="0011040E" w:rsidRDefault="0011040E">
      <w:pPr>
        <w:ind w:left="720"/>
        <w:jc w:val="both"/>
        <w:rPr>
          <w:sz w:val="20"/>
          <w:szCs w:val="20"/>
        </w:rPr>
      </w:pPr>
      <w:r>
        <w:t xml:space="preserve">                                                  </w:t>
      </w:r>
      <w:r w:rsidRPr="0011040E">
        <w:rPr>
          <w:sz w:val="20"/>
          <w:szCs w:val="20"/>
        </w:rPr>
        <w:t>(Agency) (Caregiver’s Name)</w:t>
      </w:r>
    </w:p>
    <w:p w14:paraId="418D9905" w14:textId="35DC4294" w:rsidR="0011040E" w:rsidRDefault="0011040E">
      <w:pPr>
        <w:ind w:left="72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</w:t>
      </w:r>
    </w:p>
    <w:p w14:paraId="5DF30A72" w14:textId="288FB114" w:rsidR="0011040E" w:rsidRPr="0011040E" w:rsidRDefault="0011040E" w:rsidP="0011040E">
      <w:pPr>
        <w:ind w:left="2160" w:firstLine="720"/>
        <w:jc w:val="both"/>
        <w:rPr>
          <w:sz w:val="20"/>
          <w:szCs w:val="20"/>
        </w:rPr>
      </w:pPr>
      <w:r w:rsidRPr="0011040E"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complete</w:t>
      </w:r>
      <w:proofErr w:type="gramEnd"/>
      <w:r>
        <w:rPr>
          <w:sz w:val="20"/>
          <w:szCs w:val="20"/>
        </w:rPr>
        <w:t xml:space="preserve"> a</w:t>
      </w:r>
      <w:r w:rsidRPr="0011040E">
        <w:rPr>
          <w:sz w:val="20"/>
          <w:szCs w:val="20"/>
        </w:rPr>
        <w:t>ddress</w:t>
      </w:r>
      <w:r>
        <w:rPr>
          <w:sz w:val="20"/>
          <w:szCs w:val="20"/>
        </w:rPr>
        <w:t xml:space="preserve"> and </w:t>
      </w:r>
      <w:r w:rsidRPr="0011040E">
        <w:rPr>
          <w:sz w:val="20"/>
          <w:szCs w:val="20"/>
        </w:rPr>
        <w:t>/phone number of agency/caregiver)</w:t>
      </w:r>
    </w:p>
    <w:p w14:paraId="552955B2" w14:textId="77777777" w:rsidR="00A23601" w:rsidRDefault="00A23601">
      <w:pPr>
        <w:ind w:left="720"/>
        <w:jc w:val="both"/>
      </w:pPr>
      <w:r>
        <w:rPr>
          <w:u w:val="single"/>
        </w:rPr>
        <w:t xml:space="preserve">                                                                                                  </w:t>
      </w:r>
    </w:p>
    <w:p w14:paraId="2DC969FA" w14:textId="77777777" w:rsidR="00A23601" w:rsidRPr="00A15E23" w:rsidRDefault="00A23601" w:rsidP="00A15E23">
      <w:pPr>
        <w:ind w:left="720"/>
        <w:rPr>
          <w:sz w:val="22"/>
          <w:szCs w:val="22"/>
        </w:rPr>
      </w:pPr>
      <w:r>
        <w:t xml:space="preserve">d. </w:t>
      </w:r>
      <w:r w:rsidRPr="00A15E23">
        <w:rPr>
          <w:sz w:val="22"/>
          <w:szCs w:val="22"/>
        </w:rPr>
        <w:t xml:space="preserve">I/We rate the ward’s current living arrangement as </w:t>
      </w:r>
      <w:r w:rsidRPr="00A15E23">
        <w:rPr>
          <w:sz w:val="22"/>
          <w:szCs w:val="22"/>
        </w:rPr>
        <w:sym w:font="Wingdings" w:char="F06F"/>
      </w:r>
      <w:r w:rsidRPr="00A15E23">
        <w:rPr>
          <w:sz w:val="22"/>
          <w:szCs w:val="22"/>
        </w:rPr>
        <w:t xml:space="preserve"> excellent, </w:t>
      </w:r>
      <w:r w:rsidRPr="00A15E23">
        <w:rPr>
          <w:sz w:val="22"/>
          <w:szCs w:val="22"/>
        </w:rPr>
        <w:sym w:font="Wingdings" w:char="F06F"/>
      </w:r>
      <w:r w:rsidRPr="00A15E23">
        <w:rPr>
          <w:sz w:val="22"/>
          <w:szCs w:val="22"/>
        </w:rPr>
        <w:t xml:space="preserve"> average, or </w:t>
      </w:r>
      <w:r w:rsidRPr="00A15E23">
        <w:rPr>
          <w:sz w:val="22"/>
          <w:szCs w:val="22"/>
        </w:rPr>
        <w:sym w:font="Wingdings" w:char="F06F"/>
      </w:r>
      <w:r w:rsidRPr="00A15E23">
        <w:rPr>
          <w:sz w:val="22"/>
          <w:szCs w:val="22"/>
        </w:rPr>
        <w:t xml:space="preserve"> below average.</w:t>
      </w:r>
    </w:p>
    <w:p w14:paraId="22F36D45" w14:textId="77777777" w:rsidR="00FA1071" w:rsidRDefault="00A23601" w:rsidP="00A15E23">
      <w:pPr>
        <w:ind w:left="720"/>
        <w:rPr>
          <w:u w:val="single"/>
        </w:rPr>
      </w:pPr>
      <w:r>
        <w:t xml:space="preserve">    If below average, please explain: </w:t>
      </w:r>
      <w:r>
        <w:rPr>
          <w:u w:val="single"/>
        </w:rPr>
        <w:t xml:space="preserve">                                                          </w:t>
      </w:r>
    </w:p>
    <w:p w14:paraId="6FB3B48C" w14:textId="77777777" w:rsidR="00A23601" w:rsidRDefault="00A23601" w:rsidP="00A15E23">
      <w:pPr>
        <w:ind w:left="720"/>
      </w:pPr>
      <w:r>
        <w:rPr>
          <w:u w:val="single"/>
        </w:rPr>
        <w:t xml:space="preserve">                                                                                                  </w:t>
      </w:r>
    </w:p>
    <w:p w14:paraId="5C225FCF" w14:textId="77777777" w:rsidR="00A23601" w:rsidRDefault="00A23601">
      <w:pPr>
        <w:ind w:firstLine="720"/>
        <w:jc w:val="both"/>
      </w:pPr>
      <w:r>
        <w:rPr>
          <w:u w:val="single"/>
        </w:rPr>
        <w:t xml:space="preserve">                                                                                                 </w:t>
      </w:r>
    </w:p>
    <w:p w14:paraId="2DC27944" w14:textId="77777777" w:rsidR="00A23601" w:rsidRDefault="00A23601">
      <w:pPr>
        <w:ind w:firstLine="720"/>
        <w:jc w:val="both"/>
      </w:pPr>
      <w:r>
        <w:t xml:space="preserve">e. I/We believe the ward is </w:t>
      </w:r>
      <w:r>
        <w:sym w:font="Wingdings" w:char="F06F"/>
      </w:r>
      <w:r>
        <w:t xml:space="preserve"> content </w:t>
      </w:r>
      <w:r>
        <w:sym w:font="Wingdings" w:char="F06F"/>
      </w:r>
      <w:r>
        <w:t xml:space="preserve"> unhappy with the current living situation.</w:t>
      </w:r>
    </w:p>
    <w:p w14:paraId="18B30337" w14:textId="77777777" w:rsidR="00A23601" w:rsidRDefault="00A23601">
      <w:pPr>
        <w:ind w:left="720"/>
        <w:jc w:val="both"/>
        <w:rPr>
          <w:u w:val="single"/>
        </w:rPr>
      </w:pPr>
      <w:r>
        <w:t xml:space="preserve">f. I/We recommend a more suitable living arrangement for the ward as follows: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  <w:r w:rsidR="00A15E23">
        <w:rPr>
          <w:u w:val="single"/>
        </w:rPr>
        <w:t xml:space="preserve">                             </w:t>
      </w:r>
    </w:p>
    <w:p w14:paraId="268F22D5" w14:textId="77777777" w:rsidR="00A23601" w:rsidRDefault="00FA1071">
      <w:pPr>
        <w:jc w:val="both"/>
      </w:pPr>
      <w:r>
        <w:tab/>
        <w:t>____________________________________________________________________________</w:t>
      </w:r>
    </w:p>
    <w:p w14:paraId="5C3814A7" w14:textId="77777777" w:rsidR="00FA1071" w:rsidRDefault="00FA1071">
      <w:pPr>
        <w:jc w:val="both"/>
      </w:pPr>
      <w:r>
        <w:tab/>
        <w:t>____________________________________________________________________________</w:t>
      </w:r>
    </w:p>
    <w:p w14:paraId="6E7D2B3F" w14:textId="77777777" w:rsidR="00FA1071" w:rsidRDefault="00FA1071">
      <w:pPr>
        <w:jc w:val="both"/>
      </w:pPr>
    </w:p>
    <w:p w14:paraId="52F11542" w14:textId="77777777" w:rsidR="00307AEB" w:rsidRDefault="00307AEB" w:rsidP="00307AEB">
      <w:pPr>
        <w:pStyle w:val="Level1"/>
        <w:numPr>
          <w:ilvl w:val="0"/>
          <w:numId w:val="0"/>
        </w:numPr>
        <w:tabs>
          <w:tab w:val="left" w:pos="-1440"/>
        </w:tabs>
        <w:jc w:val="both"/>
      </w:pPr>
      <w:r>
        <w:t xml:space="preserve">2.  </w:t>
      </w:r>
      <w:r>
        <w:tab/>
        <w:t>Physical Health</w:t>
      </w:r>
    </w:p>
    <w:p w14:paraId="05C96B1C" w14:textId="77777777" w:rsidR="00307AEB" w:rsidRPr="00A15E23" w:rsidRDefault="00307AEB" w:rsidP="00307AEB">
      <w:pPr>
        <w:ind w:firstLine="720"/>
        <w:rPr>
          <w:sz w:val="22"/>
          <w:szCs w:val="22"/>
        </w:rPr>
      </w:pPr>
      <w:r>
        <w:t xml:space="preserve">a. </w:t>
      </w:r>
      <w:r w:rsidRPr="00A15E23">
        <w:rPr>
          <w:sz w:val="22"/>
          <w:szCs w:val="22"/>
        </w:rPr>
        <w:t xml:space="preserve">The ward’s current general, physical condition is </w:t>
      </w:r>
      <w:r w:rsidRPr="00A15E23">
        <w:rPr>
          <w:sz w:val="22"/>
          <w:szCs w:val="22"/>
        </w:rPr>
        <w:sym w:font="Wingdings" w:char="F06F"/>
      </w:r>
      <w:r w:rsidRPr="00A15E23">
        <w:rPr>
          <w:sz w:val="22"/>
          <w:szCs w:val="22"/>
        </w:rPr>
        <w:t xml:space="preserve"> excellent </w:t>
      </w:r>
      <w:r w:rsidRPr="00A15E23">
        <w:rPr>
          <w:sz w:val="22"/>
          <w:szCs w:val="22"/>
        </w:rPr>
        <w:sym w:font="Wingdings" w:char="F06F"/>
      </w:r>
      <w:r w:rsidRPr="00A15E23">
        <w:rPr>
          <w:sz w:val="22"/>
          <w:szCs w:val="22"/>
        </w:rPr>
        <w:t xml:space="preserve"> good </w:t>
      </w:r>
      <w:r w:rsidRPr="00A15E23">
        <w:rPr>
          <w:sz w:val="22"/>
          <w:szCs w:val="22"/>
        </w:rPr>
        <w:sym w:font="Wingdings" w:char="F06F"/>
      </w:r>
      <w:r w:rsidRPr="00A15E23">
        <w:rPr>
          <w:sz w:val="22"/>
          <w:szCs w:val="22"/>
        </w:rPr>
        <w:t xml:space="preserve"> fair </w:t>
      </w:r>
      <w:r w:rsidRPr="00A15E23">
        <w:rPr>
          <w:sz w:val="22"/>
          <w:szCs w:val="22"/>
        </w:rPr>
        <w:sym w:font="Wingdings" w:char="F06F"/>
      </w:r>
      <w:r w:rsidRPr="00A15E23">
        <w:rPr>
          <w:sz w:val="22"/>
          <w:szCs w:val="22"/>
        </w:rPr>
        <w:t xml:space="preserve"> poor.</w:t>
      </w:r>
    </w:p>
    <w:p w14:paraId="1B1EB464" w14:textId="77777777" w:rsidR="00307AEB" w:rsidRDefault="00307AEB" w:rsidP="00307AEB">
      <w:pPr>
        <w:ind w:firstLine="720"/>
        <w:jc w:val="both"/>
      </w:pPr>
      <w:r>
        <w:t>b. During the past year, the ward’s physical condition has</w:t>
      </w:r>
    </w:p>
    <w:p w14:paraId="03FB220B" w14:textId="77777777" w:rsidR="00307AEB" w:rsidRDefault="00307AEB" w:rsidP="00307AEB">
      <w:pPr>
        <w:ind w:firstLine="1440"/>
        <w:jc w:val="both"/>
      </w:pPr>
      <w:r>
        <w:sym w:font="Wingdings" w:char="F06F"/>
      </w:r>
      <w:r>
        <w:t xml:space="preserve"> remained about the same.</w:t>
      </w:r>
    </w:p>
    <w:p w14:paraId="5455BEEF" w14:textId="77777777" w:rsidR="00307AEB" w:rsidRDefault="00307AEB" w:rsidP="00307AEB">
      <w:pPr>
        <w:ind w:firstLine="1440"/>
      </w:pPr>
      <w:r>
        <w:sym w:font="Wingdings" w:char="F06F"/>
      </w:r>
      <w:r>
        <w:t xml:space="preserve"> improved; explain: </w:t>
      </w:r>
      <w:r>
        <w:rPr>
          <w:u w:val="single"/>
        </w:rPr>
        <w:t xml:space="preserve">                                                                  </w:t>
      </w:r>
    </w:p>
    <w:p w14:paraId="6F47FAC1" w14:textId="79F61225" w:rsidR="00307AEB" w:rsidRDefault="00307AEB" w:rsidP="0011040E">
      <w:pPr>
        <w:ind w:firstLine="1440"/>
      </w:pPr>
      <w:r>
        <w:sym w:font="Wingdings" w:char="F06F"/>
      </w:r>
      <w:r>
        <w:t xml:space="preserve"> worsened; explain: </w:t>
      </w:r>
      <w:r>
        <w:rPr>
          <w:u w:val="single"/>
        </w:rPr>
        <w:t xml:space="preserve">                                                                  </w:t>
      </w:r>
    </w:p>
    <w:p w14:paraId="376BA85D" w14:textId="77777777" w:rsidR="00307AEB" w:rsidRDefault="00307AEB" w:rsidP="00307AEB">
      <w:pPr>
        <w:tabs>
          <w:tab w:val="center" w:pos="4968"/>
        </w:tabs>
        <w:jc w:val="both"/>
        <w:rPr>
          <w:sz w:val="16"/>
          <w:szCs w:val="16"/>
        </w:rPr>
        <w:sectPr w:rsidR="00307AEB" w:rsidSect="00307AEB">
          <w:footerReference w:type="default" r:id="rId8"/>
          <w:type w:val="continuous"/>
          <w:pgSz w:w="12240" w:h="15840"/>
          <w:pgMar w:top="720" w:right="1152" w:bottom="720" w:left="1152" w:header="720" w:footer="720" w:gutter="0"/>
          <w:cols w:space="720"/>
          <w:noEndnote/>
        </w:sectPr>
      </w:pPr>
    </w:p>
    <w:p w14:paraId="3826CC88" w14:textId="77777777" w:rsidR="00307AEB" w:rsidRDefault="00307AEB" w:rsidP="00307AEB">
      <w:pPr>
        <w:ind w:left="720"/>
        <w:jc w:val="both"/>
      </w:pPr>
      <w:r>
        <w:lastRenderedPageBreak/>
        <w:t>c. During the past year, the ward received the following medical treatment (including check-ups and dental work):</w:t>
      </w:r>
    </w:p>
    <w:p w14:paraId="43814197" w14:textId="77777777" w:rsidR="00307AEB" w:rsidRDefault="00307AEB" w:rsidP="00307AEB">
      <w:pPr>
        <w:ind w:firstLine="720"/>
        <w:jc w:val="both"/>
      </w:pPr>
    </w:p>
    <w:tbl>
      <w:tblPr>
        <w:tblW w:w="0" w:type="auto"/>
        <w:tblInd w:w="858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53"/>
        <w:gridCol w:w="2494"/>
        <w:gridCol w:w="2494"/>
        <w:gridCol w:w="2494"/>
      </w:tblGrid>
      <w:tr w:rsidR="00307AEB" w14:paraId="2AE960EB" w14:textId="77777777" w:rsidTr="00CE3D9A">
        <w:trPr>
          <w:trHeight w:val="541"/>
        </w:trPr>
        <w:tc>
          <w:tcPr>
            <w:tcW w:w="1753" w:type="dxa"/>
            <w:tcBorders>
              <w:top w:val="single" w:sz="15" w:space="0" w:color="000000"/>
            </w:tcBorders>
          </w:tcPr>
          <w:p w14:paraId="50BE22EF" w14:textId="77777777" w:rsidR="00307AEB" w:rsidRDefault="00307AEB" w:rsidP="00CE3D9A">
            <w:pPr>
              <w:spacing w:line="120" w:lineRule="exact"/>
            </w:pPr>
          </w:p>
          <w:p w14:paraId="294F05F0" w14:textId="77777777" w:rsidR="00307AEB" w:rsidRDefault="00307AEB" w:rsidP="00CE3D9A">
            <w:pPr>
              <w:spacing w:after="58"/>
              <w:jc w:val="center"/>
            </w:pPr>
            <w:r>
              <w:rPr>
                <w:b/>
                <w:bCs/>
              </w:rPr>
              <w:t>Date</w:t>
            </w:r>
          </w:p>
        </w:tc>
        <w:tc>
          <w:tcPr>
            <w:tcW w:w="2494" w:type="dxa"/>
            <w:tcBorders>
              <w:top w:val="single" w:sz="15" w:space="0" w:color="000000"/>
            </w:tcBorders>
          </w:tcPr>
          <w:p w14:paraId="57A39D3B" w14:textId="77777777" w:rsidR="00307AEB" w:rsidRDefault="00307AEB" w:rsidP="00CE3D9A">
            <w:pPr>
              <w:spacing w:line="120" w:lineRule="exact"/>
            </w:pPr>
          </w:p>
          <w:p w14:paraId="3AD3C07E" w14:textId="77777777" w:rsidR="00307AEB" w:rsidRDefault="00307AEB" w:rsidP="00CE3D9A">
            <w:pPr>
              <w:spacing w:after="58"/>
              <w:jc w:val="center"/>
            </w:pPr>
            <w:r>
              <w:rPr>
                <w:b/>
                <w:bCs/>
              </w:rPr>
              <w:t>Doctor</w:t>
            </w:r>
          </w:p>
        </w:tc>
        <w:tc>
          <w:tcPr>
            <w:tcW w:w="2494" w:type="dxa"/>
            <w:tcBorders>
              <w:top w:val="single" w:sz="15" w:space="0" w:color="000000"/>
            </w:tcBorders>
          </w:tcPr>
          <w:p w14:paraId="688C765E" w14:textId="77777777" w:rsidR="00307AEB" w:rsidRDefault="00307AEB" w:rsidP="00CE3D9A">
            <w:pPr>
              <w:spacing w:line="120" w:lineRule="exact"/>
            </w:pPr>
          </w:p>
          <w:p w14:paraId="6FA5D0C2" w14:textId="77777777" w:rsidR="00307AEB" w:rsidRDefault="0012192A" w:rsidP="00CE3D9A">
            <w:pPr>
              <w:spacing w:after="58"/>
              <w:jc w:val="center"/>
            </w:pPr>
            <w:r>
              <w:rPr>
                <w:b/>
                <w:bCs/>
              </w:rPr>
              <w:t>Reason for visit</w:t>
            </w:r>
          </w:p>
        </w:tc>
        <w:tc>
          <w:tcPr>
            <w:tcW w:w="2494" w:type="dxa"/>
            <w:tcBorders>
              <w:top w:val="single" w:sz="15" w:space="0" w:color="000000"/>
            </w:tcBorders>
          </w:tcPr>
          <w:p w14:paraId="47468FCC" w14:textId="77777777" w:rsidR="00307AEB" w:rsidRDefault="00307AEB" w:rsidP="00CE3D9A">
            <w:pPr>
              <w:spacing w:line="120" w:lineRule="exact"/>
            </w:pPr>
          </w:p>
          <w:p w14:paraId="79075F8B" w14:textId="77777777" w:rsidR="00307AEB" w:rsidRDefault="00307AEB" w:rsidP="00CE3D9A">
            <w:pPr>
              <w:spacing w:after="58"/>
              <w:jc w:val="center"/>
            </w:pPr>
            <w:r>
              <w:rPr>
                <w:b/>
                <w:bCs/>
              </w:rPr>
              <w:t>Treatment</w:t>
            </w:r>
          </w:p>
        </w:tc>
      </w:tr>
      <w:tr w:rsidR="00307AEB" w14:paraId="7F667925" w14:textId="77777777" w:rsidTr="00CE3D9A">
        <w:trPr>
          <w:trHeight w:val="541"/>
        </w:trPr>
        <w:tc>
          <w:tcPr>
            <w:tcW w:w="1753" w:type="dxa"/>
          </w:tcPr>
          <w:p w14:paraId="5637CFF1" w14:textId="77777777" w:rsidR="00307AEB" w:rsidRDefault="00307AEB" w:rsidP="00CE3D9A">
            <w:pPr>
              <w:spacing w:line="120" w:lineRule="exact"/>
            </w:pPr>
          </w:p>
          <w:p w14:paraId="36312FB6" w14:textId="77777777" w:rsidR="00307AEB" w:rsidRDefault="00307AEB" w:rsidP="00CE3D9A">
            <w:pPr>
              <w:spacing w:after="58"/>
            </w:pPr>
          </w:p>
        </w:tc>
        <w:tc>
          <w:tcPr>
            <w:tcW w:w="2494" w:type="dxa"/>
          </w:tcPr>
          <w:p w14:paraId="180026D2" w14:textId="77777777" w:rsidR="00307AEB" w:rsidRDefault="00307AEB" w:rsidP="00CE3D9A">
            <w:pPr>
              <w:spacing w:line="120" w:lineRule="exact"/>
            </w:pPr>
          </w:p>
          <w:p w14:paraId="58DE07A0" w14:textId="77777777" w:rsidR="00307AEB" w:rsidRDefault="00307AEB" w:rsidP="00CE3D9A">
            <w:pPr>
              <w:spacing w:after="58"/>
            </w:pPr>
          </w:p>
        </w:tc>
        <w:tc>
          <w:tcPr>
            <w:tcW w:w="2494" w:type="dxa"/>
          </w:tcPr>
          <w:p w14:paraId="58D76DF3" w14:textId="77777777" w:rsidR="00307AEB" w:rsidRDefault="00307AEB" w:rsidP="00CE3D9A">
            <w:pPr>
              <w:spacing w:line="120" w:lineRule="exact"/>
            </w:pPr>
          </w:p>
          <w:p w14:paraId="5BA1E189" w14:textId="77777777" w:rsidR="00307AEB" w:rsidRDefault="00307AEB" w:rsidP="00CE3D9A">
            <w:pPr>
              <w:spacing w:after="58"/>
            </w:pPr>
          </w:p>
        </w:tc>
        <w:tc>
          <w:tcPr>
            <w:tcW w:w="2494" w:type="dxa"/>
          </w:tcPr>
          <w:p w14:paraId="6C5631F0" w14:textId="77777777" w:rsidR="00307AEB" w:rsidRDefault="00307AEB" w:rsidP="00CE3D9A">
            <w:pPr>
              <w:spacing w:line="120" w:lineRule="exact"/>
            </w:pPr>
          </w:p>
          <w:p w14:paraId="41C6B6FA" w14:textId="77777777" w:rsidR="00307AEB" w:rsidRDefault="00307AEB" w:rsidP="00CE3D9A">
            <w:pPr>
              <w:spacing w:after="58"/>
            </w:pPr>
          </w:p>
        </w:tc>
      </w:tr>
      <w:tr w:rsidR="00307AEB" w14:paraId="482CE1AC" w14:textId="77777777" w:rsidTr="00CE3D9A">
        <w:trPr>
          <w:trHeight w:val="541"/>
        </w:trPr>
        <w:tc>
          <w:tcPr>
            <w:tcW w:w="1753" w:type="dxa"/>
          </w:tcPr>
          <w:p w14:paraId="194288F7" w14:textId="77777777" w:rsidR="00307AEB" w:rsidRDefault="00307AEB" w:rsidP="00CE3D9A">
            <w:pPr>
              <w:spacing w:line="120" w:lineRule="exact"/>
            </w:pPr>
          </w:p>
          <w:p w14:paraId="288D1D69" w14:textId="77777777" w:rsidR="00307AEB" w:rsidRDefault="00307AEB" w:rsidP="00CE3D9A">
            <w:pPr>
              <w:spacing w:after="58"/>
            </w:pPr>
          </w:p>
        </w:tc>
        <w:tc>
          <w:tcPr>
            <w:tcW w:w="2494" w:type="dxa"/>
          </w:tcPr>
          <w:p w14:paraId="48AE0908" w14:textId="77777777" w:rsidR="00307AEB" w:rsidRDefault="00307AEB" w:rsidP="00CE3D9A">
            <w:pPr>
              <w:spacing w:line="120" w:lineRule="exact"/>
            </w:pPr>
          </w:p>
          <w:p w14:paraId="579D411C" w14:textId="77777777" w:rsidR="00307AEB" w:rsidRDefault="00307AEB" w:rsidP="00CE3D9A">
            <w:pPr>
              <w:spacing w:after="58"/>
            </w:pPr>
          </w:p>
        </w:tc>
        <w:tc>
          <w:tcPr>
            <w:tcW w:w="2494" w:type="dxa"/>
          </w:tcPr>
          <w:p w14:paraId="46D7BAC5" w14:textId="77777777" w:rsidR="00307AEB" w:rsidRDefault="00307AEB" w:rsidP="00CE3D9A">
            <w:pPr>
              <w:spacing w:line="120" w:lineRule="exact"/>
            </w:pPr>
          </w:p>
          <w:p w14:paraId="5D24EB1C" w14:textId="77777777" w:rsidR="00307AEB" w:rsidRDefault="00307AEB" w:rsidP="00CE3D9A">
            <w:pPr>
              <w:spacing w:after="58"/>
            </w:pPr>
          </w:p>
        </w:tc>
        <w:tc>
          <w:tcPr>
            <w:tcW w:w="2494" w:type="dxa"/>
          </w:tcPr>
          <w:p w14:paraId="6C5C7F50" w14:textId="77777777" w:rsidR="00307AEB" w:rsidRDefault="00307AEB" w:rsidP="00CE3D9A">
            <w:pPr>
              <w:spacing w:line="120" w:lineRule="exact"/>
            </w:pPr>
          </w:p>
          <w:p w14:paraId="338D20B7" w14:textId="77777777" w:rsidR="00307AEB" w:rsidRDefault="00307AEB" w:rsidP="00CE3D9A">
            <w:pPr>
              <w:spacing w:after="58"/>
            </w:pPr>
          </w:p>
        </w:tc>
      </w:tr>
      <w:tr w:rsidR="00307AEB" w14:paraId="45AAB565" w14:textId="77777777" w:rsidTr="00CE3D9A">
        <w:trPr>
          <w:trHeight w:val="555"/>
        </w:trPr>
        <w:tc>
          <w:tcPr>
            <w:tcW w:w="1753" w:type="dxa"/>
          </w:tcPr>
          <w:p w14:paraId="7CDA717A" w14:textId="77777777" w:rsidR="00307AEB" w:rsidRDefault="00307AEB" w:rsidP="00CE3D9A">
            <w:pPr>
              <w:spacing w:line="120" w:lineRule="exact"/>
            </w:pPr>
          </w:p>
          <w:p w14:paraId="63404809" w14:textId="77777777" w:rsidR="00307AEB" w:rsidRDefault="00307AEB" w:rsidP="00CE3D9A">
            <w:pPr>
              <w:spacing w:after="58"/>
            </w:pPr>
          </w:p>
        </w:tc>
        <w:tc>
          <w:tcPr>
            <w:tcW w:w="2494" w:type="dxa"/>
          </w:tcPr>
          <w:p w14:paraId="34185EB5" w14:textId="77777777" w:rsidR="00307AEB" w:rsidRDefault="00307AEB" w:rsidP="00CE3D9A">
            <w:pPr>
              <w:spacing w:line="120" w:lineRule="exact"/>
            </w:pPr>
          </w:p>
          <w:p w14:paraId="25F60CA3" w14:textId="77777777" w:rsidR="00307AEB" w:rsidRDefault="00307AEB" w:rsidP="00CE3D9A">
            <w:pPr>
              <w:spacing w:after="58"/>
            </w:pPr>
          </w:p>
        </w:tc>
        <w:tc>
          <w:tcPr>
            <w:tcW w:w="2494" w:type="dxa"/>
          </w:tcPr>
          <w:p w14:paraId="6B4F9C9C" w14:textId="77777777" w:rsidR="00307AEB" w:rsidRDefault="00307AEB" w:rsidP="00CE3D9A">
            <w:pPr>
              <w:spacing w:line="120" w:lineRule="exact"/>
            </w:pPr>
          </w:p>
          <w:p w14:paraId="6837ECE1" w14:textId="77777777" w:rsidR="00307AEB" w:rsidRDefault="00307AEB" w:rsidP="00CE3D9A">
            <w:pPr>
              <w:spacing w:after="58"/>
            </w:pPr>
          </w:p>
        </w:tc>
        <w:tc>
          <w:tcPr>
            <w:tcW w:w="2494" w:type="dxa"/>
          </w:tcPr>
          <w:p w14:paraId="44875645" w14:textId="77777777" w:rsidR="00307AEB" w:rsidRDefault="00307AEB" w:rsidP="00CE3D9A">
            <w:pPr>
              <w:spacing w:line="120" w:lineRule="exact"/>
            </w:pPr>
          </w:p>
          <w:p w14:paraId="17056970" w14:textId="77777777" w:rsidR="00307AEB" w:rsidRDefault="00307AEB" w:rsidP="00CE3D9A">
            <w:pPr>
              <w:spacing w:after="58"/>
            </w:pPr>
          </w:p>
        </w:tc>
      </w:tr>
      <w:tr w:rsidR="00307AEB" w14:paraId="3B1491A1" w14:textId="77777777" w:rsidTr="00CE3D9A">
        <w:trPr>
          <w:trHeight w:val="555"/>
        </w:trPr>
        <w:tc>
          <w:tcPr>
            <w:tcW w:w="1753" w:type="dxa"/>
          </w:tcPr>
          <w:p w14:paraId="40FDB703" w14:textId="77777777" w:rsidR="00307AEB" w:rsidRDefault="00307AEB" w:rsidP="00CE3D9A">
            <w:pPr>
              <w:spacing w:line="120" w:lineRule="exact"/>
            </w:pPr>
          </w:p>
        </w:tc>
        <w:tc>
          <w:tcPr>
            <w:tcW w:w="2494" w:type="dxa"/>
          </w:tcPr>
          <w:p w14:paraId="6062C754" w14:textId="77777777" w:rsidR="00307AEB" w:rsidRDefault="00307AEB" w:rsidP="00CE3D9A">
            <w:pPr>
              <w:spacing w:line="120" w:lineRule="exact"/>
            </w:pPr>
          </w:p>
        </w:tc>
        <w:tc>
          <w:tcPr>
            <w:tcW w:w="2494" w:type="dxa"/>
          </w:tcPr>
          <w:p w14:paraId="4885C82B" w14:textId="77777777" w:rsidR="00307AEB" w:rsidRDefault="00307AEB" w:rsidP="00CE3D9A">
            <w:pPr>
              <w:spacing w:line="120" w:lineRule="exact"/>
            </w:pPr>
          </w:p>
        </w:tc>
        <w:tc>
          <w:tcPr>
            <w:tcW w:w="2494" w:type="dxa"/>
          </w:tcPr>
          <w:p w14:paraId="4F5CED9D" w14:textId="77777777" w:rsidR="00307AEB" w:rsidRDefault="00307AEB" w:rsidP="00CE3D9A">
            <w:pPr>
              <w:spacing w:line="120" w:lineRule="exact"/>
            </w:pPr>
          </w:p>
        </w:tc>
      </w:tr>
      <w:tr w:rsidR="00307AEB" w14:paraId="75B222B8" w14:textId="77777777" w:rsidTr="00CE3D9A">
        <w:trPr>
          <w:trHeight w:val="555"/>
        </w:trPr>
        <w:tc>
          <w:tcPr>
            <w:tcW w:w="1753" w:type="dxa"/>
          </w:tcPr>
          <w:p w14:paraId="1F238F0E" w14:textId="77777777" w:rsidR="00307AEB" w:rsidRDefault="00307AEB" w:rsidP="00CE3D9A">
            <w:pPr>
              <w:spacing w:line="120" w:lineRule="exact"/>
            </w:pPr>
          </w:p>
        </w:tc>
        <w:tc>
          <w:tcPr>
            <w:tcW w:w="2494" w:type="dxa"/>
          </w:tcPr>
          <w:p w14:paraId="3233BD17" w14:textId="77777777" w:rsidR="00307AEB" w:rsidRDefault="00307AEB" w:rsidP="00CE3D9A">
            <w:pPr>
              <w:spacing w:line="120" w:lineRule="exact"/>
            </w:pPr>
          </w:p>
        </w:tc>
        <w:tc>
          <w:tcPr>
            <w:tcW w:w="2494" w:type="dxa"/>
          </w:tcPr>
          <w:p w14:paraId="05E9ED42" w14:textId="77777777" w:rsidR="00307AEB" w:rsidRDefault="00307AEB" w:rsidP="00CE3D9A">
            <w:pPr>
              <w:spacing w:line="120" w:lineRule="exact"/>
            </w:pPr>
          </w:p>
        </w:tc>
        <w:tc>
          <w:tcPr>
            <w:tcW w:w="2494" w:type="dxa"/>
          </w:tcPr>
          <w:p w14:paraId="7A3F9E8B" w14:textId="77777777" w:rsidR="00307AEB" w:rsidRDefault="00307AEB" w:rsidP="00CE3D9A">
            <w:pPr>
              <w:spacing w:line="120" w:lineRule="exact"/>
            </w:pPr>
          </w:p>
        </w:tc>
      </w:tr>
      <w:tr w:rsidR="00307AEB" w14:paraId="193B464F" w14:textId="77777777" w:rsidTr="00CE3D9A">
        <w:trPr>
          <w:trHeight w:val="555"/>
        </w:trPr>
        <w:tc>
          <w:tcPr>
            <w:tcW w:w="1753" w:type="dxa"/>
          </w:tcPr>
          <w:p w14:paraId="4DEAE028" w14:textId="77777777" w:rsidR="00307AEB" w:rsidRDefault="00307AEB" w:rsidP="00CE3D9A">
            <w:pPr>
              <w:spacing w:line="120" w:lineRule="exact"/>
            </w:pPr>
          </w:p>
        </w:tc>
        <w:tc>
          <w:tcPr>
            <w:tcW w:w="2494" w:type="dxa"/>
          </w:tcPr>
          <w:p w14:paraId="46A64D5A" w14:textId="77777777" w:rsidR="00307AEB" w:rsidRDefault="00307AEB" w:rsidP="00CE3D9A">
            <w:pPr>
              <w:spacing w:line="120" w:lineRule="exact"/>
            </w:pPr>
          </w:p>
        </w:tc>
        <w:tc>
          <w:tcPr>
            <w:tcW w:w="2494" w:type="dxa"/>
          </w:tcPr>
          <w:p w14:paraId="74F241F8" w14:textId="77777777" w:rsidR="00307AEB" w:rsidRDefault="00307AEB" w:rsidP="00CE3D9A">
            <w:pPr>
              <w:spacing w:line="120" w:lineRule="exact"/>
            </w:pPr>
          </w:p>
        </w:tc>
        <w:tc>
          <w:tcPr>
            <w:tcW w:w="2494" w:type="dxa"/>
          </w:tcPr>
          <w:p w14:paraId="0CD9C3DA" w14:textId="77777777" w:rsidR="00307AEB" w:rsidRDefault="00307AEB" w:rsidP="00CE3D9A">
            <w:pPr>
              <w:spacing w:line="120" w:lineRule="exact"/>
            </w:pPr>
          </w:p>
        </w:tc>
      </w:tr>
    </w:tbl>
    <w:p w14:paraId="1204FC73" w14:textId="77777777" w:rsidR="00307AEB" w:rsidRDefault="00307AEB" w:rsidP="00307AEB">
      <w:pPr>
        <w:pStyle w:val="Level1"/>
        <w:numPr>
          <w:ilvl w:val="0"/>
          <w:numId w:val="0"/>
        </w:numPr>
        <w:tabs>
          <w:tab w:val="left" w:pos="-1440"/>
        </w:tabs>
        <w:jc w:val="both"/>
      </w:pPr>
      <w:r>
        <w:t>3.</w:t>
      </w:r>
      <w:r>
        <w:tab/>
        <w:t>Mental Health</w:t>
      </w:r>
    </w:p>
    <w:p w14:paraId="645580A5" w14:textId="77777777" w:rsidR="00307AEB" w:rsidRDefault="00307AEB" w:rsidP="00307AEB">
      <w:pPr>
        <w:ind w:firstLine="720"/>
        <w:jc w:val="both"/>
      </w:pPr>
      <w:r>
        <w:t xml:space="preserve">a. The ward’s current general, mental health is </w:t>
      </w:r>
      <w:r>
        <w:sym w:font="Wingdings" w:char="F06F"/>
      </w:r>
      <w:r>
        <w:t xml:space="preserve"> excellent </w:t>
      </w:r>
      <w:r>
        <w:sym w:font="Wingdings" w:char="F06F"/>
      </w:r>
      <w:r>
        <w:t xml:space="preserve"> good </w:t>
      </w:r>
      <w:r>
        <w:sym w:font="Wingdings" w:char="F06F"/>
      </w:r>
      <w:r>
        <w:t xml:space="preserve"> fair </w:t>
      </w:r>
      <w:r>
        <w:sym w:font="Wingdings" w:char="F06F"/>
      </w:r>
      <w:r>
        <w:t xml:space="preserve"> poor.</w:t>
      </w:r>
    </w:p>
    <w:p w14:paraId="3F3534F9" w14:textId="77777777" w:rsidR="00307AEB" w:rsidRDefault="00307AEB" w:rsidP="00307AEB">
      <w:pPr>
        <w:ind w:firstLine="720"/>
        <w:jc w:val="both"/>
      </w:pPr>
      <w:r>
        <w:t>b. During the past year, the ward’s mental condition has</w:t>
      </w:r>
    </w:p>
    <w:p w14:paraId="773E1809" w14:textId="77777777" w:rsidR="00307AEB" w:rsidRDefault="00307AEB" w:rsidP="00307AEB">
      <w:pPr>
        <w:ind w:firstLine="1440"/>
        <w:jc w:val="both"/>
      </w:pPr>
      <w:r>
        <w:sym w:font="Wingdings" w:char="F06F"/>
      </w:r>
      <w:r>
        <w:t xml:space="preserve"> remained about the same.</w:t>
      </w:r>
    </w:p>
    <w:p w14:paraId="242CFA79" w14:textId="77777777" w:rsidR="00307AEB" w:rsidRDefault="00307AEB" w:rsidP="00307AEB">
      <w:pPr>
        <w:ind w:firstLine="1440"/>
      </w:pPr>
      <w:r>
        <w:sym w:font="Wingdings" w:char="F06F"/>
      </w:r>
      <w:r>
        <w:t xml:space="preserve"> improved; explain: </w:t>
      </w:r>
      <w:r>
        <w:rPr>
          <w:u w:val="single"/>
        </w:rPr>
        <w:t xml:space="preserve">                                                                  </w:t>
      </w:r>
    </w:p>
    <w:p w14:paraId="6C91A854" w14:textId="77777777" w:rsidR="00307AEB" w:rsidRDefault="00307AEB" w:rsidP="00307AEB">
      <w:pPr>
        <w:ind w:firstLine="1440"/>
      </w:pPr>
      <w:r>
        <w:sym w:font="Wingdings" w:char="F06F"/>
      </w:r>
      <w:r>
        <w:t xml:space="preserve"> worsened; explain: </w:t>
      </w:r>
      <w:r>
        <w:rPr>
          <w:u w:val="single"/>
        </w:rPr>
        <w:t xml:space="preserve">                                                                  </w:t>
      </w:r>
    </w:p>
    <w:p w14:paraId="2AF39D72" w14:textId="77777777" w:rsidR="00307AEB" w:rsidRPr="00A15E23" w:rsidRDefault="00307AEB" w:rsidP="00307AEB">
      <w:pPr>
        <w:ind w:firstLine="720"/>
        <w:rPr>
          <w:sz w:val="22"/>
          <w:szCs w:val="22"/>
        </w:rPr>
      </w:pPr>
      <w:r>
        <w:t xml:space="preserve">c. </w:t>
      </w:r>
      <w:r w:rsidRPr="00A15E23">
        <w:rPr>
          <w:sz w:val="22"/>
          <w:szCs w:val="22"/>
        </w:rPr>
        <w:t>During the past year, mental health evaluation and/or treatment by a psychiatrist, psychologist,</w:t>
      </w:r>
    </w:p>
    <w:p w14:paraId="5EEBECDD" w14:textId="77777777" w:rsidR="00307AEB" w:rsidRDefault="00307AEB" w:rsidP="00307AEB">
      <w:pPr>
        <w:ind w:firstLine="720"/>
      </w:pPr>
      <w:r>
        <w:t xml:space="preserve">  or social worker </w:t>
      </w:r>
      <w:r>
        <w:sym w:font="Wingdings" w:char="F06F"/>
      </w:r>
      <w:r>
        <w:t xml:space="preserve"> was </w:t>
      </w:r>
      <w:r>
        <w:sym w:font="Wingdings" w:char="F06F"/>
      </w:r>
      <w:r>
        <w:t xml:space="preserve"> </w:t>
      </w:r>
      <w:proofErr w:type="spellStart"/>
      <w:r>
        <w:t>was</w:t>
      </w:r>
      <w:proofErr w:type="spellEnd"/>
      <w:r>
        <w:t xml:space="preserve"> not provided.</w:t>
      </w:r>
    </w:p>
    <w:p w14:paraId="1BEABAF2" w14:textId="77777777" w:rsidR="00307AEB" w:rsidRDefault="00307AEB" w:rsidP="00307AEB">
      <w:pPr>
        <w:jc w:val="both"/>
      </w:pPr>
    </w:p>
    <w:p w14:paraId="17129588" w14:textId="77777777" w:rsidR="00307AEB" w:rsidRDefault="00307AEB" w:rsidP="00307AEB">
      <w:pPr>
        <w:pStyle w:val="Level1"/>
        <w:tabs>
          <w:tab w:val="left" w:pos="-1440"/>
          <w:tab w:val="num" w:pos="720"/>
        </w:tabs>
        <w:jc w:val="both"/>
      </w:pPr>
      <w:r>
        <w:t>Social Activities/Services</w:t>
      </w:r>
    </w:p>
    <w:p w14:paraId="3EFF3E0D" w14:textId="77777777" w:rsidR="00307AEB" w:rsidRDefault="00307AEB" w:rsidP="00307AEB">
      <w:pPr>
        <w:ind w:firstLine="720"/>
        <w:jc w:val="both"/>
      </w:pPr>
      <w:r>
        <w:t xml:space="preserve">a. The ward’s current social condition is </w:t>
      </w:r>
      <w:r>
        <w:sym w:font="Wingdings" w:char="F06F"/>
      </w:r>
      <w:r>
        <w:t xml:space="preserve"> excellent </w:t>
      </w:r>
      <w:r>
        <w:sym w:font="Wingdings" w:char="F06F"/>
      </w:r>
      <w:r>
        <w:t xml:space="preserve"> good </w:t>
      </w:r>
      <w:r>
        <w:sym w:font="Wingdings" w:char="F06F"/>
      </w:r>
      <w:r>
        <w:t xml:space="preserve"> fair </w:t>
      </w:r>
      <w:r>
        <w:sym w:font="Wingdings" w:char="F06F"/>
      </w:r>
      <w:r>
        <w:t xml:space="preserve"> poor.</w:t>
      </w:r>
    </w:p>
    <w:p w14:paraId="60FC42AD" w14:textId="77777777" w:rsidR="00307AEB" w:rsidRDefault="00307AEB" w:rsidP="00307AEB">
      <w:pPr>
        <w:ind w:firstLine="720"/>
        <w:jc w:val="both"/>
      </w:pPr>
      <w:r>
        <w:t>b. During the past year, the ward’s social condition has</w:t>
      </w:r>
    </w:p>
    <w:p w14:paraId="4896CB67" w14:textId="77777777" w:rsidR="00307AEB" w:rsidRDefault="00307AEB" w:rsidP="00307AEB">
      <w:pPr>
        <w:ind w:firstLine="1440"/>
        <w:jc w:val="both"/>
      </w:pPr>
      <w:r>
        <w:sym w:font="Wingdings" w:char="F06F"/>
      </w:r>
      <w:r>
        <w:t xml:space="preserve"> remained about the same.</w:t>
      </w:r>
    </w:p>
    <w:p w14:paraId="5C05FF1D" w14:textId="77777777" w:rsidR="00307AEB" w:rsidRDefault="00307AEB" w:rsidP="00307AEB">
      <w:pPr>
        <w:ind w:firstLine="1440"/>
      </w:pPr>
      <w:r>
        <w:sym w:font="Wingdings" w:char="F06F"/>
      </w:r>
      <w:r>
        <w:t xml:space="preserve"> improved; explain: </w:t>
      </w:r>
      <w:r>
        <w:rPr>
          <w:u w:val="single"/>
        </w:rPr>
        <w:t xml:space="preserve">                                                                  </w:t>
      </w:r>
    </w:p>
    <w:p w14:paraId="6D18ED6C" w14:textId="77777777" w:rsidR="00307AEB" w:rsidRDefault="00307AEB" w:rsidP="00307AEB">
      <w:pPr>
        <w:ind w:firstLine="1440"/>
      </w:pPr>
      <w:r>
        <w:sym w:font="Wingdings" w:char="F06F"/>
      </w:r>
      <w:r>
        <w:t xml:space="preserve"> worsened; explain: </w:t>
      </w:r>
      <w:r>
        <w:rPr>
          <w:u w:val="single"/>
        </w:rPr>
        <w:t xml:space="preserve">                                                                  </w:t>
      </w:r>
    </w:p>
    <w:p w14:paraId="70594C08" w14:textId="77777777" w:rsidR="00307AEB" w:rsidRDefault="00307AEB" w:rsidP="00307AEB">
      <w:pPr>
        <w:ind w:firstLine="720"/>
        <w:jc w:val="both"/>
      </w:pPr>
      <w:r>
        <w:t>c. During the past year, the ward has participated in the following activities (explain):</w:t>
      </w:r>
    </w:p>
    <w:p w14:paraId="2CC6BC3A" w14:textId="77777777" w:rsidR="00307AEB" w:rsidRDefault="00307AEB" w:rsidP="00307AEB">
      <w:pPr>
        <w:ind w:firstLine="1440"/>
      </w:pPr>
      <w:r>
        <w:sym w:font="Wingdings" w:char="F06F"/>
      </w:r>
      <w:r>
        <w:t xml:space="preserve"> recreational: </w:t>
      </w:r>
      <w:r>
        <w:rPr>
          <w:u w:val="single"/>
        </w:rPr>
        <w:t xml:space="preserve">                                                                         </w:t>
      </w:r>
    </w:p>
    <w:p w14:paraId="5F2FD782" w14:textId="77777777" w:rsidR="00307AEB" w:rsidRDefault="00307AEB" w:rsidP="00307AEB">
      <w:pPr>
        <w:ind w:firstLine="1440"/>
      </w:pPr>
      <w:r>
        <w:sym w:font="Wingdings" w:char="F06F"/>
      </w:r>
      <w:r>
        <w:t xml:space="preserve"> educational: </w:t>
      </w:r>
      <w:r>
        <w:rPr>
          <w:u w:val="single"/>
        </w:rPr>
        <w:t xml:space="preserve">                                                                         </w:t>
      </w:r>
    </w:p>
    <w:p w14:paraId="496B7948" w14:textId="77777777" w:rsidR="00307AEB" w:rsidRDefault="00307AEB" w:rsidP="00307AEB">
      <w:pPr>
        <w:tabs>
          <w:tab w:val="left" w:pos="-1440"/>
        </w:tabs>
        <w:ind w:left="2880" w:hanging="1440"/>
      </w:pPr>
      <w:r>
        <w:sym w:font="Wingdings" w:char="F06F"/>
      </w:r>
      <w:r>
        <w:t xml:space="preserve"> social: </w:t>
      </w:r>
      <w:r>
        <w:tab/>
      </w:r>
      <w:r>
        <w:rPr>
          <w:u w:val="single"/>
        </w:rPr>
        <w:t xml:space="preserve">                                                                          </w:t>
      </w:r>
    </w:p>
    <w:p w14:paraId="3B189DF1" w14:textId="77777777" w:rsidR="00307AEB" w:rsidRDefault="00307AEB" w:rsidP="00307AEB">
      <w:pPr>
        <w:ind w:firstLine="1440"/>
      </w:pPr>
      <w:r>
        <w:sym w:font="Wingdings" w:char="F06F"/>
      </w:r>
      <w:r>
        <w:t xml:space="preserve"> occupational: </w:t>
      </w:r>
      <w:r>
        <w:rPr>
          <w:u w:val="single"/>
        </w:rPr>
        <w:t xml:space="preserve">                                                                        </w:t>
      </w:r>
    </w:p>
    <w:p w14:paraId="3A6FF7C6" w14:textId="77777777" w:rsidR="00307AEB" w:rsidRDefault="00307AEB" w:rsidP="00307AEB">
      <w:pPr>
        <w:ind w:firstLine="1440"/>
      </w:pPr>
      <w:r>
        <w:sym w:font="Wingdings" w:char="F06F"/>
      </w:r>
      <w:r>
        <w:t xml:space="preserve"> no activities available: </w:t>
      </w:r>
      <w:r>
        <w:rPr>
          <w:u w:val="single"/>
        </w:rPr>
        <w:t xml:space="preserve">                                                               </w:t>
      </w:r>
    </w:p>
    <w:p w14:paraId="74813CDF" w14:textId="77777777" w:rsidR="00307AEB" w:rsidRDefault="00307AEB" w:rsidP="00307AEB">
      <w:pPr>
        <w:ind w:firstLine="1440"/>
      </w:pPr>
      <w:r>
        <w:sym w:font="Wingdings" w:char="F06F"/>
      </w:r>
      <w:r>
        <w:t xml:space="preserve"> ward refused to participate in activities: </w:t>
      </w:r>
      <w:r>
        <w:rPr>
          <w:u w:val="single"/>
        </w:rPr>
        <w:t xml:space="preserve">                                       </w:t>
      </w:r>
    </w:p>
    <w:p w14:paraId="1D091DF7" w14:textId="77777777" w:rsidR="00307AEB" w:rsidRDefault="00307AEB" w:rsidP="00307AEB">
      <w:pPr>
        <w:ind w:firstLine="1440"/>
      </w:pPr>
      <w:r>
        <w:sym w:font="Wingdings" w:char="F06F"/>
      </w:r>
      <w:r>
        <w:t xml:space="preserve"> ward was unable to participate in activities: </w:t>
      </w:r>
      <w:r>
        <w:rPr>
          <w:u w:val="single"/>
        </w:rPr>
        <w:t xml:space="preserve">                                   </w:t>
      </w:r>
    </w:p>
    <w:p w14:paraId="01CF5664" w14:textId="77777777" w:rsidR="00307AEB" w:rsidRDefault="00307AEB" w:rsidP="00307AEB">
      <w:pPr>
        <w:jc w:val="both"/>
      </w:pPr>
    </w:p>
    <w:p w14:paraId="0A31DCA6" w14:textId="77777777" w:rsidR="00307AEB" w:rsidRDefault="00307AEB" w:rsidP="00307AEB">
      <w:pPr>
        <w:pStyle w:val="Level1"/>
        <w:tabs>
          <w:tab w:val="left" w:pos="-1440"/>
          <w:tab w:val="num" w:pos="720"/>
        </w:tabs>
        <w:jc w:val="both"/>
      </w:pPr>
      <w:r>
        <w:t>Visits by Guardian</w:t>
      </w:r>
    </w:p>
    <w:p w14:paraId="35EA8720" w14:textId="77777777" w:rsidR="00307AEB" w:rsidRDefault="00307AEB" w:rsidP="00307AEB">
      <w:pPr>
        <w:ind w:left="720"/>
        <w:jc w:val="both"/>
      </w:pPr>
      <w:r>
        <w:t>a. During the past year, I/we visited personally with the ward on the following dates/ occasions:</w:t>
      </w:r>
    </w:p>
    <w:p w14:paraId="014EB7A7" w14:textId="77777777" w:rsidR="00307AEB" w:rsidRDefault="00307AEB" w:rsidP="00307AEB">
      <w:pPr>
        <w:ind w:left="72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</w:t>
      </w:r>
    </w:p>
    <w:p w14:paraId="43E82E7A" w14:textId="77777777" w:rsidR="00307AEB" w:rsidRDefault="00307AEB" w:rsidP="00307AEB">
      <w:pPr>
        <w:ind w:left="72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</w:t>
      </w:r>
    </w:p>
    <w:p w14:paraId="3D4BC9A0" w14:textId="77777777" w:rsidR="00307AEB" w:rsidRDefault="00307AEB" w:rsidP="00307AEB">
      <w:pPr>
        <w:ind w:left="720"/>
        <w:jc w:val="both"/>
      </w:pPr>
      <w:r>
        <w:rPr>
          <w:u w:val="single"/>
        </w:rPr>
        <w:t xml:space="preserve">                                                                                                   </w:t>
      </w:r>
    </w:p>
    <w:p w14:paraId="1F82D31F" w14:textId="77777777" w:rsidR="00307AEB" w:rsidRDefault="00307AEB" w:rsidP="00307AEB">
      <w:pPr>
        <w:ind w:firstLine="720"/>
      </w:pPr>
      <w:r>
        <w:t xml:space="preserve">b. The average amount of time spent on each visit was </w:t>
      </w:r>
      <w:r>
        <w:rPr>
          <w:u w:val="single"/>
        </w:rPr>
        <w:t xml:space="preserve">                                      </w:t>
      </w:r>
      <w:proofErr w:type="gramStart"/>
      <w:r>
        <w:rPr>
          <w:u w:val="single"/>
        </w:rPr>
        <w:t xml:space="preserve">  </w:t>
      </w:r>
      <w:r>
        <w:t>.</w:t>
      </w:r>
      <w:proofErr w:type="gramEnd"/>
    </w:p>
    <w:p w14:paraId="78EA177D" w14:textId="77777777" w:rsidR="00307AEB" w:rsidRDefault="00307AEB" w:rsidP="00307AEB">
      <w:pPr>
        <w:ind w:firstLine="720"/>
      </w:pPr>
      <w:r>
        <w:t xml:space="preserve">c. The last time I/we visited with the ward was on </w:t>
      </w:r>
      <w:r>
        <w:rPr>
          <w:u w:val="single"/>
        </w:rPr>
        <w:t xml:space="preserve">                                    </w:t>
      </w:r>
      <w:r w:rsidR="005754AE">
        <w:rPr>
          <w:u w:val="single"/>
        </w:rPr>
        <w:t xml:space="preserve">       </w:t>
      </w:r>
      <w:proofErr w:type="gramStart"/>
      <w:r>
        <w:rPr>
          <w:u w:val="single"/>
        </w:rPr>
        <w:t xml:space="preserve">  </w:t>
      </w:r>
      <w:r>
        <w:t>.</w:t>
      </w:r>
      <w:proofErr w:type="gramEnd"/>
    </w:p>
    <w:p w14:paraId="4793FE56" w14:textId="77777777" w:rsidR="00307AEB" w:rsidRDefault="00307AEB" w:rsidP="00307AEB">
      <w:pPr>
        <w:ind w:firstLine="720"/>
        <w:jc w:val="both"/>
      </w:pPr>
    </w:p>
    <w:p w14:paraId="139100B0" w14:textId="77777777" w:rsidR="00307AEB" w:rsidRDefault="00307AEB" w:rsidP="00307AEB">
      <w:pPr>
        <w:ind w:firstLine="720"/>
        <w:jc w:val="both"/>
      </w:pPr>
    </w:p>
    <w:p w14:paraId="3CD41271" w14:textId="77777777" w:rsidR="00307AEB" w:rsidRDefault="00307AEB" w:rsidP="00307AEB">
      <w:pPr>
        <w:ind w:firstLine="720"/>
        <w:jc w:val="both"/>
        <w:sectPr w:rsidR="00307AEB">
          <w:pgSz w:w="12240" w:h="15840"/>
          <w:pgMar w:top="720" w:right="1152" w:bottom="720" w:left="1152" w:header="720" w:footer="720" w:gutter="0"/>
          <w:cols w:space="720"/>
          <w:noEndnote/>
        </w:sectPr>
      </w:pPr>
    </w:p>
    <w:p w14:paraId="2ED43CDD" w14:textId="77777777" w:rsidR="00307AEB" w:rsidRDefault="00307AEB" w:rsidP="00307AEB">
      <w:pPr>
        <w:pStyle w:val="Level1"/>
        <w:tabs>
          <w:tab w:val="left" w:pos="-1440"/>
          <w:tab w:val="num" w:pos="720"/>
        </w:tabs>
        <w:jc w:val="both"/>
      </w:pPr>
      <w:r>
        <w:lastRenderedPageBreak/>
        <w:t>Activities Performed for Ward</w:t>
      </w:r>
    </w:p>
    <w:p w14:paraId="1F2FAC86" w14:textId="77777777" w:rsidR="00307AEB" w:rsidRDefault="00307AEB" w:rsidP="00307AEB">
      <w:pPr>
        <w:ind w:left="720"/>
      </w:pPr>
      <w:r>
        <w:t>a. During the past year, I/we performed the following activities/services/duties for the ward:</w:t>
      </w:r>
    </w:p>
    <w:p w14:paraId="02FA5A0A" w14:textId="77777777" w:rsidR="00307AEB" w:rsidRDefault="00307AEB" w:rsidP="00307AEB">
      <w:pPr>
        <w:ind w:left="72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</w:t>
      </w:r>
    </w:p>
    <w:p w14:paraId="595CDE70" w14:textId="77777777" w:rsidR="00307AEB" w:rsidRDefault="00307AEB" w:rsidP="00307AEB">
      <w:pPr>
        <w:ind w:left="72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</w:t>
      </w:r>
    </w:p>
    <w:p w14:paraId="5ACE605B" w14:textId="77777777" w:rsidR="00307AEB" w:rsidRDefault="00307AEB" w:rsidP="00307AEB">
      <w:pPr>
        <w:ind w:left="720"/>
        <w:jc w:val="both"/>
      </w:pPr>
      <w:r>
        <w:rPr>
          <w:u w:val="single"/>
        </w:rPr>
        <w:t xml:space="preserve">                                                                                                   </w:t>
      </w:r>
    </w:p>
    <w:p w14:paraId="3A536298" w14:textId="77777777" w:rsidR="00307AEB" w:rsidRDefault="00307AEB" w:rsidP="00307AEB">
      <w:pPr>
        <w:jc w:val="both"/>
      </w:pPr>
    </w:p>
    <w:p w14:paraId="2BFA2B66" w14:textId="77777777" w:rsidR="00307AEB" w:rsidRDefault="00307AEB" w:rsidP="00307AEB">
      <w:pPr>
        <w:pStyle w:val="Level1"/>
        <w:tabs>
          <w:tab w:val="left" w:pos="-1440"/>
          <w:tab w:val="num" w:pos="720"/>
        </w:tabs>
        <w:jc w:val="both"/>
      </w:pPr>
      <w:r>
        <w:t>I/We believe that the ward has the following unmet needs (if any):</w:t>
      </w:r>
    </w:p>
    <w:p w14:paraId="375FBB27" w14:textId="77777777" w:rsidR="00307AEB" w:rsidRDefault="00307AEB" w:rsidP="00307AEB">
      <w:pPr>
        <w:ind w:left="72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</w:t>
      </w:r>
    </w:p>
    <w:p w14:paraId="6E9B8B80" w14:textId="77777777" w:rsidR="00307AEB" w:rsidRDefault="00307AEB" w:rsidP="00307AEB">
      <w:pPr>
        <w:ind w:left="720"/>
        <w:jc w:val="both"/>
      </w:pPr>
      <w:r>
        <w:rPr>
          <w:u w:val="single"/>
        </w:rPr>
        <w:t xml:space="preserve">                                                                                                 </w:t>
      </w:r>
    </w:p>
    <w:p w14:paraId="6043A083" w14:textId="77777777" w:rsidR="00307AEB" w:rsidRDefault="00307AEB" w:rsidP="00307AEB">
      <w:pPr>
        <w:jc w:val="both"/>
      </w:pPr>
    </w:p>
    <w:p w14:paraId="1D71BAE7" w14:textId="77777777" w:rsidR="00307AEB" w:rsidRDefault="00307AEB" w:rsidP="00307AEB">
      <w:pPr>
        <w:pStyle w:val="Level1"/>
        <w:tabs>
          <w:tab w:val="left" w:pos="-1440"/>
          <w:tab w:val="num" w:pos="720"/>
        </w:tabs>
        <w:jc w:val="both"/>
      </w:pPr>
      <w:r>
        <w:t xml:space="preserve">The guardianship </w:t>
      </w:r>
      <w:r>
        <w:sym w:font="Wingdings" w:char="F06F"/>
      </w:r>
      <w:r>
        <w:t xml:space="preserve"> should </w:t>
      </w:r>
      <w:r>
        <w:sym w:font="Wingdings" w:char="F06F"/>
      </w:r>
      <w:r>
        <w:t xml:space="preserve"> </w:t>
      </w:r>
      <w:proofErr w:type="spellStart"/>
      <w:r>
        <w:t>should</w:t>
      </w:r>
      <w:proofErr w:type="spellEnd"/>
      <w:r>
        <w:t xml:space="preserve"> not be continued because:</w:t>
      </w:r>
    </w:p>
    <w:p w14:paraId="2F1BE651" w14:textId="77777777" w:rsidR="00307AEB" w:rsidRDefault="00307AEB" w:rsidP="00307AEB">
      <w:pPr>
        <w:ind w:left="72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</w:t>
      </w:r>
    </w:p>
    <w:p w14:paraId="5C5F8651" w14:textId="77777777" w:rsidR="00307AEB" w:rsidRDefault="00307AEB" w:rsidP="00307AEB">
      <w:pPr>
        <w:ind w:left="720"/>
        <w:jc w:val="both"/>
      </w:pPr>
      <w:r>
        <w:rPr>
          <w:u w:val="single"/>
        </w:rPr>
        <w:t xml:space="preserve">                                                                                                  </w:t>
      </w:r>
    </w:p>
    <w:p w14:paraId="57B0C9E9" w14:textId="77777777" w:rsidR="00307AEB" w:rsidRDefault="00307AEB" w:rsidP="00307AEB">
      <w:pPr>
        <w:jc w:val="both"/>
      </w:pPr>
    </w:p>
    <w:p w14:paraId="343ECC7B" w14:textId="77777777" w:rsidR="00307AEB" w:rsidRDefault="00307AEB" w:rsidP="00307AEB">
      <w:pPr>
        <w:pStyle w:val="Level1"/>
        <w:tabs>
          <w:tab w:val="left" w:pos="-1440"/>
          <w:tab w:val="num" w:pos="720"/>
        </w:tabs>
      </w:pPr>
      <w:r>
        <w:t xml:space="preserve">Is the ward capable of expressing any opinions about the guardianship, the personal needs of the ward, or the services of the guardian?  </w:t>
      </w:r>
      <w:r>
        <w:sym w:font="Wingdings" w:char="F06F"/>
      </w:r>
      <w:r>
        <w:t xml:space="preserve"> Yes  </w:t>
      </w:r>
      <w:r>
        <w:sym w:font="Wingdings" w:char="F06F"/>
      </w:r>
      <w:r>
        <w:t xml:space="preserve">  No</w:t>
      </w:r>
    </w:p>
    <w:p w14:paraId="6837668B" w14:textId="77777777" w:rsidR="00307AEB" w:rsidRDefault="00307AEB" w:rsidP="00307AEB">
      <w:pPr>
        <w:ind w:left="720"/>
        <w:rPr>
          <w:u w:val="single"/>
        </w:rPr>
      </w:pPr>
      <w:r>
        <w:t xml:space="preserve">If yes, what has the ward expressed about those issues? </w:t>
      </w:r>
      <w:r>
        <w:rPr>
          <w:u w:val="single"/>
        </w:rPr>
        <w:t xml:space="preserve">                                 </w:t>
      </w:r>
    </w:p>
    <w:p w14:paraId="3065D6DC" w14:textId="77777777" w:rsidR="00307AEB" w:rsidRDefault="00307AEB" w:rsidP="00307AEB">
      <w:pPr>
        <w:ind w:left="72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</w:t>
      </w:r>
    </w:p>
    <w:p w14:paraId="4DF09322" w14:textId="77777777" w:rsidR="00307AEB" w:rsidRDefault="00307AEB" w:rsidP="00307AEB">
      <w:pPr>
        <w:ind w:left="720"/>
      </w:pPr>
      <w:r>
        <w:rPr>
          <w:u w:val="single"/>
        </w:rPr>
        <w:t xml:space="preserve">                                                                                                   </w:t>
      </w:r>
    </w:p>
    <w:p w14:paraId="214957B2" w14:textId="77777777" w:rsidR="00307AEB" w:rsidRDefault="00307AEB" w:rsidP="00307AEB">
      <w:pPr>
        <w:jc w:val="both"/>
      </w:pPr>
    </w:p>
    <w:p w14:paraId="15B60110" w14:textId="77777777" w:rsidR="00307AEB" w:rsidRDefault="00307AEB" w:rsidP="00307AEB">
      <w:pPr>
        <w:pStyle w:val="Level1"/>
        <w:tabs>
          <w:tab w:val="left" w:pos="-1440"/>
          <w:tab w:val="num" w:pos="720"/>
        </w:tabs>
      </w:pPr>
      <w:r>
        <w:sym w:font="Wingdings" w:char="F06F"/>
      </w:r>
      <w:r>
        <w:t xml:space="preserve"> I/We also serve as conservator(s) for the ward.  If so, my/our accounting for the current year </w:t>
      </w:r>
      <w:r>
        <w:sym w:font="Wingdings" w:char="F06F"/>
      </w:r>
      <w:r>
        <w:t xml:space="preserve"> is filed simultaneously with this report </w:t>
      </w:r>
      <w:r>
        <w:sym w:font="Wingdings" w:char="F06F"/>
      </w:r>
      <w:r>
        <w:t xml:space="preserve"> was filed earlier on </w:t>
      </w:r>
      <w:r>
        <w:rPr>
          <w:u w:val="single"/>
        </w:rPr>
        <w:t xml:space="preserve">                </w:t>
      </w:r>
      <w:r>
        <w:t xml:space="preserve"> </w:t>
      </w:r>
      <w:r>
        <w:sym w:font="Wingdings" w:char="F06F"/>
      </w:r>
      <w:r>
        <w:t xml:space="preserve"> is not yet due but will be filed on </w:t>
      </w:r>
      <w:r>
        <w:rPr>
          <w:u w:val="single"/>
        </w:rPr>
        <w:t xml:space="preserve">                        </w:t>
      </w:r>
      <w:r>
        <w:t xml:space="preserve"> </w:t>
      </w:r>
      <w:r>
        <w:sym w:font="Wingdings" w:char="F06F"/>
      </w:r>
      <w:r>
        <w:t xml:space="preserve"> has not been filed because </w:t>
      </w:r>
      <w:r>
        <w:rPr>
          <w:u w:val="single"/>
        </w:rPr>
        <w:t xml:space="preserve">                                                                                              </w:t>
      </w:r>
      <w:r w:rsidRPr="00FA1071">
        <w:t>______________________</w:t>
      </w:r>
      <w:proofErr w:type="gramStart"/>
      <w:r w:rsidRPr="00FA1071">
        <w:t>_</w:t>
      </w:r>
      <w:r>
        <w:t>;</w:t>
      </w:r>
      <w:proofErr w:type="gramEnd"/>
      <w:r>
        <w:t xml:space="preserve"> </w:t>
      </w:r>
      <w:r>
        <w:rPr>
          <w:b/>
          <w:bCs/>
        </w:rPr>
        <w:t>OR</w:t>
      </w:r>
    </w:p>
    <w:p w14:paraId="02537B8A" w14:textId="77777777" w:rsidR="00307AEB" w:rsidRDefault="00307AEB" w:rsidP="00307AEB">
      <w:pPr>
        <w:jc w:val="both"/>
      </w:pPr>
    </w:p>
    <w:p w14:paraId="57B6FD80" w14:textId="77777777" w:rsidR="00307AEB" w:rsidRDefault="00307AEB" w:rsidP="00307AEB">
      <w:pPr>
        <w:ind w:left="720"/>
        <w:rPr>
          <w:u w:val="single"/>
        </w:rPr>
      </w:pPr>
      <w:r>
        <w:sym w:font="Wingdings" w:char="F06F"/>
      </w:r>
      <w:r>
        <w:t xml:space="preserve"> I/We do not serve as conservator(s) for the ward.  I/We </w:t>
      </w:r>
      <w:r>
        <w:sym w:font="Wingdings" w:char="F06F"/>
      </w:r>
      <w:r>
        <w:t xml:space="preserve"> have </w:t>
      </w:r>
      <w:r>
        <w:sym w:font="Wingdings" w:char="F06F"/>
      </w:r>
      <w:r>
        <w:t xml:space="preserve"> have not received funds for the support, care, education, </w:t>
      </w:r>
      <w:proofErr w:type="gramStart"/>
      <w:r>
        <w:t>health</w:t>
      </w:r>
      <w:proofErr w:type="gramEnd"/>
      <w:r>
        <w:t xml:space="preserve"> and welfare of the ward.  If so, following is a description of the amount(s) and expenditures of all such funds received by me/us during the reporting period: </w:t>
      </w:r>
      <w:r>
        <w:rPr>
          <w:u w:val="single"/>
        </w:rPr>
        <w:t xml:space="preserve">                                                                              </w:t>
      </w:r>
    </w:p>
    <w:p w14:paraId="22280354" w14:textId="77777777" w:rsidR="00307AEB" w:rsidRDefault="00307AEB" w:rsidP="00307AEB">
      <w:pPr>
        <w:ind w:left="72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</w:t>
      </w:r>
    </w:p>
    <w:p w14:paraId="7414603D" w14:textId="77777777" w:rsidR="00307AEB" w:rsidRDefault="00307AEB" w:rsidP="00307AEB">
      <w:pPr>
        <w:ind w:left="72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</w:t>
      </w:r>
    </w:p>
    <w:p w14:paraId="4CBD033D" w14:textId="77777777" w:rsidR="00307AEB" w:rsidRDefault="00307AEB" w:rsidP="00307AEB">
      <w:pPr>
        <w:ind w:left="72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</w:t>
      </w:r>
    </w:p>
    <w:p w14:paraId="0A321767" w14:textId="77777777" w:rsidR="00307AEB" w:rsidRDefault="00307AEB" w:rsidP="00307AEB">
      <w:pPr>
        <w:ind w:left="72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</w:t>
      </w:r>
    </w:p>
    <w:p w14:paraId="3EB86E89" w14:textId="77777777" w:rsidR="00307AEB" w:rsidRDefault="00307AEB" w:rsidP="00307AEB"/>
    <w:p w14:paraId="44754660" w14:textId="77777777" w:rsidR="00307AEB" w:rsidRDefault="00307AEB" w:rsidP="00307AEB">
      <w:pPr>
        <w:jc w:val="both"/>
      </w:pPr>
    </w:p>
    <w:p w14:paraId="6219AB16" w14:textId="77777777" w:rsidR="00307AEB" w:rsidRDefault="00307AEB" w:rsidP="00307AEB">
      <w:pPr>
        <w:pStyle w:val="Level1"/>
        <w:tabs>
          <w:tab w:val="left" w:pos="-1440"/>
          <w:tab w:val="num" w:pos="720"/>
        </w:tabs>
        <w:jc w:val="both"/>
      </w:pPr>
      <w:r>
        <w:t>My/Our current contact information is:</w:t>
      </w:r>
    </w:p>
    <w:p w14:paraId="0DC55F82" w14:textId="77777777" w:rsidR="00307AEB" w:rsidRDefault="00307AEB" w:rsidP="00307AEB">
      <w:pPr>
        <w:jc w:val="both"/>
      </w:pPr>
    </w:p>
    <w:p w14:paraId="67EDC302" w14:textId="77777777" w:rsidR="00307AEB" w:rsidRDefault="00307AEB" w:rsidP="00307AEB">
      <w:pPr>
        <w:tabs>
          <w:tab w:val="left" w:pos="-1440"/>
        </w:tabs>
        <w:ind w:left="5760" w:hanging="5040"/>
      </w:pPr>
      <w:r>
        <w:rPr>
          <w:u w:val="single"/>
        </w:rPr>
        <w:t xml:space="preserve">                                        </w:t>
      </w:r>
      <w:r>
        <w:tab/>
      </w:r>
      <w:r>
        <w:rPr>
          <w:u w:val="single"/>
        </w:rPr>
        <w:t xml:space="preserve">                                            </w:t>
      </w:r>
    </w:p>
    <w:p w14:paraId="275F1A31" w14:textId="77777777" w:rsidR="00307AEB" w:rsidRDefault="00307AEB" w:rsidP="00307AEB">
      <w:pPr>
        <w:tabs>
          <w:tab w:val="left" w:pos="-1440"/>
        </w:tabs>
        <w:ind w:left="5760" w:hanging="5040"/>
      </w:pPr>
      <w:r>
        <w:t>Printed Name of Guardian</w:t>
      </w:r>
      <w:r>
        <w:tab/>
        <w:t>Printed Name of Co-Guardian</w:t>
      </w:r>
    </w:p>
    <w:p w14:paraId="067C83F3" w14:textId="77777777" w:rsidR="00307AEB" w:rsidRDefault="00307AEB" w:rsidP="00307AEB">
      <w:pPr>
        <w:tabs>
          <w:tab w:val="left" w:pos="-1440"/>
        </w:tabs>
        <w:ind w:left="5760" w:hanging="5040"/>
      </w:pPr>
      <w:r>
        <w:rPr>
          <w:u w:val="single"/>
        </w:rPr>
        <w:t xml:space="preserve">                                        </w:t>
      </w:r>
      <w:r>
        <w:tab/>
      </w:r>
      <w:r>
        <w:rPr>
          <w:u w:val="single"/>
        </w:rPr>
        <w:t xml:space="preserve">                                            </w:t>
      </w:r>
    </w:p>
    <w:p w14:paraId="71DEB2F4" w14:textId="77777777" w:rsidR="00307AEB" w:rsidRDefault="00307AEB" w:rsidP="00307AEB">
      <w:pPr>
        <w:tabs>
          <w:tab w:val="left" w:pos="-1440"/>
        </w:tabs>
        <w:ind w:left="5760" w:hanging="5040"/>
      </w:pPr>
      <w:r>
        <w:t>Street Address</w:t>
      </w:r>
      <w:r>
        <w:tab/>
        <w:t>Street Address</w:t>
      </w:r>
    </w:p>
    <w:p w14:paraId="078424E5" w14:textId="77777777" w:rsidR="00307AEB" w:rsidRDefault="00307AEB" w:rsidP="00307AEB">
      <w:pPr>
        <w:tabs>
          <w:tab w:val="left" w:pos="-1440"/>
        </w:tabs>
        <w:ind w:left="5760" w:hanging="5040"/>
      </w:pPr>
      <w:r>
        <w:rPr>
          <w:u w:val="single"/>
        </w:rPr>
        <w:t xml:space="preserve">                                        </w:t>
      </w:r>
      <w:r>
        <w:tab/>
      </w:r>
      <w:r>
        <w:rPr>
          <w:u w:val="single"/>
        </w:rPr>
        <w:t xml:space="preserve">                                           </w:t>
      </w:r>
    </w:p>
    <w:p w14:paraId="7388082E" w14:textId="77777777" w:rsidR="00307AEB" w:rsidRDefault="00307AEB" w:rsidP="00307AEB">
      <w:pPr>
        <w:tabs>
          <w:tab w:val="left" w:pos="-1440"/>
        </w:tabs>
        <w:ind w:left="5760" w:hanging="5040"/>
      </w:pPr>
      <w:r>
        <w:t>City, State, ZIP</w:t>
      </w:r>
      <w:r>
        <w:tab/>
        <w:t>City, State, ZIP</w:t>
      </w:r>
    </w:p>
    <w:p w14:paraId="44AEC63F" w14:textId="77777777" w:rsidR="00307AEB" w:rsidRDefault="00307AEB" w:rsidP="00307AEB">
      <w:pPr>
        <w:tabs>
          <w:tab w:val="left" w:pos="-1440"/>
        </w:tabs>
        <w:ind w:left="5760" w:hanging="5040"/>
        <w:jc w:val="both"/>
      </w:pPr>
      <w:r>
        <w:rPr>
          <w:u w:val="single"/>
        </w:rPr>
        <w:t xml:space="preserve">                                        </w:t>
      </w:r>
      <w:r>
        <w:tab/>
      </w:r>
      <w:r>
        <w:rPr>
          <w:u w:val="single"/>
        </w:rPr>
        <w:t xml:space="preserve">                                            </w:t>
      </w:r>
    </w:p>
    <w:p w14:paraId="7FF82A56" w14:textId="77777777" w:rsidR="00307AEB" w:rsidRDefault="00307AEB" w:rsidP="00307AEB">
      <w:pPr>
        <w:tabs>
          <w:tab w:val="left" w:pos="-1440"/>
        </w:tabs>
        <w:ind w:left="5760" w:hanging="5040"/>
        <w:jc w:val="both"/>
      </w:pPr>
      <w:r>
        <w:t>Mailing Address, if different</w:t>
      </w:r>
      <w:r>
        <w:tab/>
        <w:t>Mailing address, if different</w:t>
      </w:r>
    </w:p>
    <w:p w14:paraId="6E7D2212" w14:textId="77777777" w:rsidR="00307AEB" w:rsidRDefault="00307AEB" w:rsidP="00307AEB">
      <w:pPr>
        <w:tabs>
          <w:tab w:val="left" w:pos="-1440"/>
        </w:tabs>
        <w:ind w:left="5760" w:hanging="5040"/>
        <w:jc w:val="both"/>
      </w:pPr>
      <w:r>
        <w:rPr>
          <w:u w:val="single"/>
        </w:rPr>
        <w:t xml:space="preserve">                                        </w:t>
      </w:r>
      <w:r>
        <w:tab/>
      </w:r>
      <w:r>
        <w:rPr>
          <w:u w:val="single"/>
        </w:rPr>
        <w:t xml:space="preserve">                                            </w:t>
      </w:r>
    </w:p>
    <w:p w14:paraId="5190FE0E" w14:textId="77777777" w:rsidR="00307AEB" w:rsidRDefault="00307AEB" w:rsidP="00307AEB">
      <w:pPr>
        <w:tabs>
          <w:tab w:val="left" w:pos="-1440"/>
        </w:tabs>
        <w:ind w:left="5760" w:hanging="5040"/>
        <w:jc w:val="both"/>
      </w:pPr>
      <w:r>
        <w:t>Home/Cell Telephone   Work Telephone</w:t>
      </w:r>
      <w:r>
        <w:tab/>
        <w:t>Home/Cell Telephone    Work Telephone</w:t>
      </w:r>
    </w:p>
    <w:p w14:paraId="426F401E" w14:textId="77777777" w:rsidR="00307AEB" w:rsidRDefault="00307AEB" w:rsidP="00307AEB">
      <w:pPr>
        <w:tabs>
          <w:tab w:val="left" w:pos="-1440"/>
        </w:tabs>
        <w:ind w:left="5760" w:hanging="5040"/>
        <w:jc w:val="both"/>
      </w:pPr>
      <w:r>
        <w:rPr>
          <w:u w:val="single"/>
        </w:rPr>
        <w:t xml:space="preserve">                                        </w:t>
      </w:r>
      <w:r>
        <w:tab/>
      </w:r>
      <w:r>
        <w:rPr>
          <w:u w:val="single"/>
        </w:rPr>
        <w:t xml:space="preserve">                                           </w:t>
      </w:r>
    </w:p>
    <w:p w14:paraId="40FBA15B" w14:textId="77777777" w:rsidR="00307AEB" w:rsidRDefault="00307AEB" w:rsidP="00307AEB">
      <w:pPr>
        <w:tabs>
          <w:tab w:val="left" w:pos="-1440"/>
        </w:tabs>
        <w:ind w:left="5760" w:hanging="5040"/>
        <w:jc w:val="both"/>
      </w:pPr>
      <w:r>
        <w:t>Electronic Mail (Email) Address</w:t>
      </w:r>
      <w:r>
        <w:tab/>
        <w:t>Electronic Mail (Email) Address</w:t>
      </w:r>
    </w:p>
    <w:p w14:paraId="1069ED76" w14:textId="77777777" w:rsidR="00307AEB" w:rsidRDefault="00307AEB" w:rsidP="00307AEB">
      <w:pPr>
        <w:jc w:val="both"/>
      </w:pPr>
    </w:p>
    <w:p w14:paraId="4AC793B2" w14:textId="77777777" w:rsidR="00307AEB" w:rsidRDefault="00307AEB" w:rsidP="00307AEB">
      <w:pPr>
        <w:jc w:val="both"/>
      </w:pPr>
    </w:p>
    <w:p w14:paraId="6579E69C" w14:textId="77777777" w:rsidR="00307AEB" w:rsidRDefault="00307AEB" w:rsidP="00307AEB">
      <w:pPr>
        <w:jc w:val="both"/>
        <w:sectPr w:rsidR="00307AEB">
          <w:type w:val="continuous"/>
          <w:pgSz w:w="12240" w:h="15840"/>
          <w:pgMar w:top="720" w:right="1152" w:bottom="720" w:left="1152" w:header="720" w:footer="720" w:gutter="0"/>
          <w:cols w:space="720"/>
          <w:noEndnote/>
        </w:sectPr>
      </w:pPr>
    </w:p>
    <w:p w14:paraId="1090CB70" w14:textId="77777777" w:rsidR="00307AEB" w:rsidRDefault="00307AEB" w:rsidP="00307AEB">
      <w:pPr>
        <w:tabs>
          <w:tab w:val="center" w:pos="4968"/>
        </w:tabs>
        <w:jc w:val="both"/>
      </w:pPr>
      <w:r>
        <w:lastRenderedPageBreak/>
        <w:tab/>
      </w:r>
      <w:r>
        <w:rPr>
          <w:b/>
          <w:bCs/>
        </w:rPr>
        <w:t>Verification</w:t>
      </w:r>
    </w:p>
    <w:p w14:paraId="1DD93638" w14:textId="77777777" w:rsidR="00307AEB" w:rsidRDefault="00307AEB" w:rsidP="00307AEB">
      <w:pPr>
        <w:jc w:val="both"/>
      </w:pPr>
    </w:p>
    <w:p w14:paraId="3101D477" w14:textId="77777777" w:rsidR="00307AEB" w:rsidRDefault="00307AEB" w:rsidP="00307AEB">
      <w:pPr>
        <w:jc w:val="both"/>
      </w:pPr>
      <w:r>
        <w:t xml:space="preserve">The answers to the foregoing questions and the information provided </w:t>
      </w:r>
      <w:proofErr w:type="gramStart"/>
      <w:r>
        <w:t>with regard to</w:t>
      </w:r>
      <w:proofErr w:type="gramEnd"/>
      <w:r>
        <w:t xml:space="preserve"> the ward are true and correct to the best of my/our personal knowledge and belief and are hereby made under oath.</w:t>
      </w:r>
    </w:p>
    <w:p w14:paraId="2E40B611" w14:textId="77777777" w:rsidR="00307AEB" w:rsidRDefault="00307AEB" w:rsidP="00307AEB">
      <w:pPr>
        <w:jc w:val="both"/>
      </w:pPr>
    </w:p>
    <w:p w14:paraId="0395860B" w14:textId="77777777" w:rsidR="00307AEB" w:rsidRDefault="00307AEB" w:rsidP="00307AEB">
      <w:pPr>
        <w:jc w:val="both"/>
      </w:pPr>
    </w:p>
    <w:p w14:paraId="1A43FBA3" w14:textId="77777777" w:rsidR="00307AEB" w:rsidRDefault="00307AEB" w:rsidP="00307AEB">
      <w:pPr>
        <w:tabs>
          <w:tab w:val="left" w:pos="-1440"/>
        </w:tabs>
        <w:ind w:left="5760" w:hanging="5760"/>
        <w:jc w:val="both"/>
      </w:pPr>
      <w:r>
        <w:rPr>
          <w:u w:val="single"/>
        </w:rPr>
        <w:t xml:space="preserve">                                           </w:t>
      </w:r>
      <w:r>
        <w:tab/>
      </w:r>
      <w:r>
        <w:rPr>
          <w:u w:val="single"/>
        </w:rPr>
        <w:t xml:space="preserve">                                            </w:t>
      </w:r>
    </w:p>
    <w:p w14:paraId="3D195310" w14:textId="77777777" w:rsidR="00307AEB" w:rsidRDefault="00307AEB" w:rsidP="00307AEB">
      <w:pPr>
        <w:tabs>
          <w:tab w:val="left" w:pos="-1440"/>
        </w:tabs>
        <w:ind w:left="5760" w:hanging="5760"/>
        <w:jc w:val="both"/>
      </w:pPr>
      <w:r>
        <w:t>Guardian’s Signature</w:t>
      </w:r>
      <w:r>
        <w:tab/>
        <w:t>Co-Guardian’s Signature</w:t>
      </w:r>
    </w:p>
    <w:p w14:paraId="0F946528" w14:textId="77777777" w:rsidR="00307AEB" w:rsidRDefault="00307AEB" w:rsidP="00307AEB">
      <w:pPr>
        <w:jc w:val="both"/>
      </w:pPr>
    </w:p>
    <w:p w14:paraId="4AF968ED" w14:textId="77777777" w:rsidR="00307AEB" w:rsidRDefault="00307AEB" w:rsidP="00307AEB">
      <w:pPr>
        <w:tabs>
          <w:tab w:val="left" w:pos="-1440"/>
        </w:tabs>
        <w:ind w:left="5760" w:hanging="5760"/>
        <w:jc w:val="both"/>
      </w:pPr>
      <w:r>
        <w:rPr>
          <w:u w:val="single"/>
        </w:rPr>
        <w:t xml:space="preserve">                                           </w:t>
      </w:r>
      <w:r>
        <w:tab/>
      </w:r>
      <w:r>
        <w:rPr>
          <w:u w:val="single"/>
        </w:rPr>
        <w:t xml:space="preserve">                                            </w:t>
      </w:r>
    </w:p>
    <w:p w14:paraId="5D3B2B2E" w14:textId="77777777" w:rsidR="00307AEB" w:rsidRDefault="00307AEB" w:rsidP="00307AEB">
      <w:pPr>
        <w:tabs>
          <w:tab w:val="left" w:pos="-1440"/>
        </w:tabs>
        <w:ind w:left="5760" w:hanging="5760"/>
        <w:jc w:val="both"/>
      </w:pPr>
      <w:r>
        <w:t>Printed Name of Guardian</w:t>
      </w:r>
      <w:r>
        <w:tab/>
        <w:t>Printed Name of Co-Guardian</w:t>
      </w:r>
    </w:p>
    <w:p w14:paraId="41F470CF" w14:textId="77777777" w:rsidR="00307AEB" w:rsidRDefault="00307AEB" w:rsidP="00307AEB">
      <w:pPr>
        <w:jc w:val="both"/>
      </w:pPr>
    </w:p>
    <w:p w14:paraId="59987AA8" w14:textId="77777777" w:rsidR="00307AEB" w:rsidRDefault="00307AEB" w:rsidP="00307AEB">
      <w:pPr>
        <w:tabs>
          <w:tab w:val="left" w:pos="-1440"/>
        </w:tabs>
        <w:ind w:left="5760" w:hanging="5760"/>
        <w:jc w:val="both"/>
      </w:pPr>
      <w:r>
        <w:t>Sworn to and subscribed before me</w:t>
      </w:r>
      <w:r>
        <w:tab/>
        <w:t>Sworn to and subscribed before me</w:t>
      </w:r>
    </w:p>
    <w:p w14:paraId="49A6677B" w14:textId="77777777" w:rsidR="00307AEB" w:rsidRDefault="00307AEB" w:rsidP="00307AEB">
      <w:pPr>
        <w:tabs>
          <w:tab w:val="left" w:pos="-1440"/>
        </w:tabs>
        <w:ind w:left="5760" w:hanging="5760"/>
        <w:jc w:val="both"/>
      </w:pPr>
      <w:r>
        <w:t xml:space="preserve">on </w:t>
      </w:r>
      <w:r>
        <w:rPr>
          <w:u w:val="single"/>
        </w:rPr>
        <w:t xml:space="preserve">                                 </w:t>
      </w:r>
      <w:r>
        <w:tab/>
      </w:r>
      <w:proofErr w:type="spellStart"/>
      <w:r>
        <w:t>on</w:t>
      </w:r>
      <w:proofErr w:type="spellEnd"/>
      <w:r>
        <w:t xml:space="preserve"> </w:t>
      </w:r>
      <w:r>
        <w:rPr>
          <w:u w:val="single"/>
        </w:rPr>
        <w:t xml:space="preserve">                               </w:t>
      </w:r>
    </w:p>
    <w:p w14:paraId="0FDCBB78" w14:textId="77777777" w:rsidR="00307AEB" w:rsidRDefault="00307AEB" w:rsidP="00307AEB">
      <w:pPr>
        <w:jc w:val="both"/>
      </w:pPr>
    </w:p>
    <w:p w14:paraId="22109FA5" w14:textId="77777777" w:rsidR="00307AEB" w:rsidRDefault="00307AEB" w:rsidP="00307AEB">
      <w:pPr>
        <w:tabs>
          <w:tab w:val="left" w:pos="-1440"/>
        </w:tabs>
        <w:ind w:left="5760" w:hanging="5760"/>
        <w:jc w:val="both"/>
      </w:pPr>
      <w:r>
        <w:rPr>
          <w:u w:val="single"/>
        </w:rPr>
        <w:t xml:space="preserve">                                           </w:t>
      </w:r>
      <w:r>
        <w:tab/>
      </w:r>
      <w:r>
        <w:rPr>
          <w:u w:val="single"/>
        </w:rPr>
        <w:t xml:space="preserve">                                            </w:t>
      </w:r>
    </w:p>
    <w:p w14:paraId="72C9477E" w14:textId="77777777" w:rsidR="00307AEB" w:rsidRDefault="00307AEB" w:rsidP="00307AEB">
      <w:pPr>
        <w:tabs>
          <w:tab w:val="left" w:pos="-1440"/>
        </w:tabs>
        <w:ind w:left="5760" w:hanging="5760"/>
        <w:jc w:val="both"/>
      </w:pPr>
      <w:r>
        <w:t>Notary Public or Clerk of Probate Court</w:t>
      </w:r>
      <w:r>
        <w:tab/>
        <w:t>Notary Public or Clerk of Probate Court</w:t>
      </w:r>
    </w:p>
    <w:p w14:paraId="2EC8A2B6" w14:textId="77777777" w:rsidR="00307AEB" w:rsidRDefault="00307AEB" w:rsidP="00307AEB">
      <w:pPr>
        <w:jc w:val="both"/>
      </w:pPr>
    </w:p>
    <w:p w14:paraId="6216F65C" w14:textId="77777777" w:rsidR="00307AEB" w:rsidRDefault="00307AEB" w:rsidP="00307AEB">
      <w:pPr>
        <w:jc w:val="both"/>
      </w:pPr>
    </w:p>
    <w:p w14:paraId="25F603E3" w14:textId="77777777" w:rsidR="00307AEB" w:rsidRDefault="00307AEB" w:rsidP="00307AEB">
      <w:pPr>
        <w:jc w:val="both"/>
      </w:pPr>
    </w:p>
    <w:p w14:paraId="69FFD47C" w14:textId="77777777" w:rsidR="00307AEB" w:rsidRDefault="00307AEB" w:rsidP="00307AEB">
      <w:pPr>
        <w:jc w:val="both"/>
      </w:pPr>
    </w:p>
    <w:p w14:paraId="16877BA8" w14:textId="77777777" w:rsidR="00307AEB" w:rsidRDefault="00307AEB" w:rsidP="00307AEB">
      <w:pPr>
        <w:spacing w:line="72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151C704E" wp14:editId="7F0D2916">
                <wp:simplePos x="0" y="0"/>
                <wp:positionH relativeFrom="page">
                  <wp:posOffset>731520</wp:posOffset>
                </wp:positionH>
                <wp:positionV relativeFrom="paragraph">
                  <wp:posOffset>0</wp:posOffset>
                </wp:positionV>
                <wp:extent cx="6309360" cy="4572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9AA2D" id="Rectangle 3" o:spid="_x0000_s1026" style="position:absolute;margin-left:57.6pt;margin-top:0;width:496.8pt;height:3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/oG/AEAAOgDAAAOAAAAZHJzL2Uyb0RvYy54bWysU9uO0zAQfUfiHyy/0/RGYaOmq1VXi5AW&#10;WLHwAVPHaSwcjxm7TcvXM3baUuANkQfL4xkfn3Nmsrw9dFbsNQWDrpKT0VgK7RTWxm0r+fXLw6u3&#10;UoQIrgaLTlfyqIO8Xb18sex9qafYoq01CQZxoex9JdsYfVkUQbW6gzBCrx0nG6QOIoe0LWqCntE7&#10;W0zH40XRI9WeUOkQ+PR+SMpVxm8areKnpgk6CltJ5hbzSnndpLVYLaHcEvjWqBMN+AcWHRjHj16g&#10;7iGC2JH5C6ozijBgE0cKuwKbxiidNbCayfgPNc8teJ21sDnBX2wK/w9Wfdw/kTA1904KBx236DOb&#10;Bm5rtZgle3ofSq569k+UBAb/iOpbEA7XLVfpOyLsWw01k5qk+uK3CykIfFVs+g9YMzrsImanDg11&#10;CZA9EIfckOOlIfoQheLDxWx8M1tw3xTn5q/fTHPDCijPlz2F+E5jJ9KmksTUMzjsH0NMZKA8l2Ty&#10;aE39YKzNAW03a0tiD2k28pf5s8brMutSscN0bUAcTnSertMzZ5mDXRusjyyZcBg3/j140yL9kKLn&#10;Uatk+L4D0lLY945tu5nM52k2czCoFHSd2VxnwCmGqmSUYtiu4zDPO09m2/JLk2yBwzu2ujHZhsRv&#10;YHVqEI9Tduc0+mler+Nc9esHXf0EAAD//wMAUEsDBBQABgAIAAAAIQBRfBMo2gAAAAcBAAAPAAAA&#10;ZHJzL2Rvd25yZXYueG1sTI/BTsMwEETvSPyDtUjcqJ2UhiiNUwESV6SmXLg58ZJEjdchdtvw92xP&#10;cBzNaOZNuVvcKM44h8GThmSlQCC13g7Uafg4vD3kIEI0ZM3oCTX8YIBddXtTmsL6C+3xXMdOcAmF&#10;wmjoY5wKKUPbozNh5Sck9r787ExkOXfSzubC5W6UqVKZdGYgXujNhK89tsf65Hj3c12rKf9+6ci9&#10;P+6bbFo32Ubr+7vleQsi4hL/wnDFZ3SomKnxJ7JBjKyTTcpRDfzoaicq5yuNhqcUZFXK//zVLwAA&#10;AP//AwBQSwECLQAUAAYACAAAACEAtoM4kv4AAADhAQAAEwAAAAAAAAAAAAAAAAAAAAAAW0NvbnRl&#10;bnRfVHlwZXNdLnhtbFBLAQItABQABgAIAAAAIQA4/SH/1gAAAJQBAAALAAAAAAAAAAAAAAAAAC8B&#10;AABfcmVscy8ucmVsc1BLAQItABQABgAIAAAAIQBGI/oG/AEAAOgDAAAOAAAAAAAAAAAAAAAAAC4C&#10;AABkcnMvZTJvRG9jLnhtbFBLAQItABQABgAIAAAAIQBRfBMo2gAAAAcBAAAPAAAAAAAAAAAAAAAA&#10;AFYEAABkcnMvZG93bnJldi54bWxQSwUGAAAAAAQABADzAAAAX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69F9101" w14:textId="77777777" w:rsidR="00307AEB" w:rsidRDefault="00307AEB" w:rsidP="00307AEB">
      <w:pPr>
        <w:jc w:val="both"/>
      </w:pPr>
    </w:p>
    <w:p w14:paraId="128ABD51" w14:textId="77777777" w:rsidR="00307AEB" w:rsidRDefault="00307AEB" w:rsidP="00307AEB">
      <w:pPr>
        <w:tabs>
          <w:tab w:val="center" w:pos="4968"/>
        </w:tabs>
        <w:jc w:val="both"/>
      </w:pPr>
      <w:r>
        <w:tab/>
      </w:r>
      <w:r>
        <w:rPr>
          <w:b/>
          <w:bCs/>
        </w:rPr>
        <w:t>ORDER ADMITTING TO RECORD</w:t>
      </w:r>
    </w:p>
    <w:p w14:paraId="6F8D79C1" w14:textId="77777777" w:rsidR="00307AEB" w:rsidRDefault="00307AEB" w:rsidP="00307AEB">
      <w:pPr>
        <w:jc w:val="both"/>
      </w:pPr>
    </w:p>
    <w:p w14:paraId="2184DD32" w14:textId="77777777" w:rsidR="00307AEB" w:rsidRDefault="00307AEB" w:rsidP="00307AEB">
      <w:pPr>
        <w:jc w:val="both"/>
      </w:pPr>
      <w:r>
        <w:t xml:space="preserve">The within and foregoing Personal Status Report is hereby accepted, approved and ordered admitted to record on </w:t>
      </w:r>
      <w:r>
        <w:rPr>
          <w:u w:val="single"/>
        </w:rPr>
        <w:t xml:space="preserve">                                    </w:t>
      </w:r>
      <w:proofErr w:type="gramStart"/>
      <w:r>
        <w:rPr>
          <w:u w:val="single"/>
        </w:rPr>
        <w:t xml:space="preserve">  </w:t>
      </w:r>
      <w:r>
        <w:t>.</w:t>
      </w:r>
      <w:proofErr w:type="gramEnd"/>
    </w:p>
    <w:p w14:paraId="01269937" w14:textId="77777777" w:rsidR="00307AEB" w:rsidRDefault="00307AEB" w:rsidP="00307AEB">
      <w:pPr>
        <w:jc w:val="both"/>
      </w:pPr>
    </w:p>
    <w:p w14:paraId="40D0827C" w14:textId="77777777" w:rsidR="00307AEB" w:rsidRDefault="00307AEB" w:rsidP="00307AEB">
      <w:pPr>
        <w:jc w:val="both"/>
      </w:pPr>
      <w:r>
        <w:t xml:space="preserve">Dep. Clerk: </w:t>
      </w:r>
      <w:r>
        <w:rPr>
          <w:u w:val="single"/>
        </w:rPr>
        <w:t xml:space="preserve">                            </w:t>
      </w:r>
      <w:r>
        <w:tab/>
      </w:r>
      <w:r>
        <w:tab/>
      </w:r>
      <w:r>
        <w:tab/>
      </w:r>
      <w:r>
        <w:rPr>
          <w:u w:val="single"/>
        </w:rPr>
        <w:t xml:space="preserve">                                            </w:t>
      </w:r>
    </w:p>
    <w:p w14:paraId="1A2AAF09" w14:textId="77777777" w:rsidR="00307AEB" w:rsidRDefault="00307AEB" w:rsidP="00307AEB">
      <w:pPr>
        <w:jc w:val="both"/>
      </w:pPr>
      <w:r>
        <w:t xml:space="preserve">Filed: </w:t>
      </w:r>
      <w:r>
        <w:rPr>
          <w:u w:val="single"/>
        </w:rPr>
        <w:t xml:space="preserve">                        </w:t>
      </w:r>
      <w:r>
        <w:rPr>
          <w:u w:val="single"/>
        </w:rPr>
        <w:tab/>
        <w:t xml:space="preserve"> </w:t>
      </w:r>
      <w:r>
        <w:tab/>
      </w:r>
      <w:r>
        <w:tab/>
      </w:r>
      <w:r>
        <w:tab/>
        <w:t>Judge/Clerk of Probate Court</w:t>
      </w:r>
    </w:p>
    <w:p w14:paraId="72899EFE" w14:textId="77777777" w:rsidR="00307AEB" w:rsidRDefault="00307AEB" w:rsidP="00307AEB">
      <w:pPr>
        <w:jc w:val="both"/>
      </w:pPr>
      <w:r>
        <w:t xml:space="preserve"> </w:t>
      </w:r>
    </w:p>
    <w:p w14:paraId="24A5755B" w14:textId="77777777" w:rsidR="00307AEB" w:rsidRDefault="00307AEB" w:rsidP="00307AEB">
      <w:r>
        <w:t xml:space="preserve">Recorded in the Imaged Records of Bibb County Probate Court this </w:t>
      </w:r>
      <w:r>
        <w:rPr>
          <w:u w:val="single"/>
        </w:rPr>
        <w:t xml:space="preserve">     </w:t>
      </w:r>
      <w:r>
        <w:t xml:space="preserve"> day of </w:t>
      </w:r>
      <w:r>
        <w:rPr>
          <w:u w:val="single"/>
        </w:rPr>
        <w:t xml:space="preserve">            </w:t>
      </w:r>
      <w:proofErr w:type="gramStart"/>
      <w:r>
        <w:rPr>
          <w:u w:val="single"/>
        </w:rPr>
        <w:t xml:space="preserve">  </w:t>
      </w:r>
      <w:r>
        <w:t>,</w:t>
      </w:r>
      <w:proofErr w:type="gramEnd"/>
      <w:r>
        <w:t xml:space="preserve"> 20</w:t>
      </w:r>
      <w:r>
        <w:rPr>
          <w:u w:val="single"/>
        </w:rPr>
        <w:t xml:space="preserve">      </w:t>
      </w:r>
      <w:r>
        <w:t xml:space="preserve"> Deputy Clerk </w:t>
      </w:r>
      <w:r>
        <w:rPr>
          <w:u w:val="single"/>
        </w:rPr>
        <w:t xml:space="preserve">                      </w:t>
      </w:r>
    </w:p>
    <w:p w14:paraId="7A93D9EE" w14:textId="77777777" w:rsidR="00A23601" w:rsidRDefault="00A23601" w:rsidP="008A5DF5"/>
    <w:sectPr w:rsidR="00A23601" w:rsidSect="00A23601">
      <w:footerReference w:type="default" r:id="rId9"/>
      <w:type w:val="continuous"/>
      <w:pgSz w:w="12240" w:h="15840"/>
      <w:pgMar w:top="720" w:right="1152" w:bottom="72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4A625" w14:textId="77777777" w:rsidR="00A23601" w:rsidRDefault="00A23601" w:rsidP="00A23601">
      <w:r>
        <w:separator/>
      </w:r>
    </w:p>
  </w:endnote>
  <w:endnote w:type="continuationSeparator" w:id="0">
    <w:p w14:paraId="63E8F9D9" w14:textId="77777777" w:rsidR="00A23601" w:rsidRDefault="00A23601" w:rsidP="00A2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37E9" w14:textId="77777777" w:rsidR="00307AEB" w:rsidRDefault="00307AEB">
    <w:pPr>
      <w:spacing w:line="240" w:lineRule="exact"/>
    </w:pPr>
  </w:p>
  <w:p w14:paraId="7A28E4F2" w14:textId="77777777" w:rsidR="00307AEB" w:rsidRDefault="00307AEB">
    <w:pPr>
      <w:tabs>
        <w:tab w:val="center" w:pos="4968"/>
        <w:tab w:val="right" w:pos="9936"/>
      </w:tabs>
      <w:rPr>
        <w:sz w:val="16"/>
        <w:szCs w:val="16"/>
      </w:rPr>
    </w:pPr>
    <w:r>
      <w:rPr>
        <w:b/>
        <w:bCs/>
        <w:sz w:val="16"/>
        <w:szCs w:val="16"/>
      </w:rPr>
      <w:t>Personal Status Report</w:t>
    </w:r>
    <w:r>
      <w:rPr>
        <w:b/>
        <w:bCs/>
        <w:sz w:val="16"/>
        <w:szCs w:val="16"/>
      </w:rPr>
      <w:tab/>
      <w:t xml:space="preserve">Page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PAGE </w:instrText>
    </w:r>
    <w:r>
      <w:rPr>
        <w:b/>
        <w:bCs/>
        <w:sz w:val="16"/>
        <w:szCs w:val="16"/>
      </w:rPr>
      <w:fldChar w:fldCharType="separate"/>
    </w:r>
    <w:r w:rsidR="0012192A">
      <w:rPr>
        <w:b/>
        <w:bCs/>
        <w:noProof/>
        <w:sz w:val="16"/>
        <w:szCs w:val="16"/>
      </w:rPr>
      <w:t>3</w:t>
    </w:r>
    <w:r>
      <w:rPr>
        <w:b/>
        <w:bCs/>
        <w:sz w:val="16"/>
        <w:szCs w:val="16"/>
      </w:rPr>
      <w:fldChar w:fldCharType="end"/>
    </w:r>
    <w:r>
      <w:rPr>
        <w:b/>
        <w:bCs/>
        <w:sz w:val="16"/>
        <w:szCs w:val="16"/>
      </w:rPr>
      <w:tab/>
      <w:t>Probate Court of Bibb County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2284" w14:textId="77777777" w:rsidR="00A23601" w:rsidRDefault="00A23601">
    <w:pPr>
      <w:spacing w:line="240" w:lineRule="exact"/>
    </w:pPr>
  </w:p>
  <w:p w14:paraId="111BC82B" w14:textId="77777777" w:rsidR="00A23601" w:rsidRDefault="00A23601">
    <w:pPr>
      <w:tabs>
        <w:tab w:val="center" w:pos="4968"/>
        <w:tab w:val="right" w:pos="9936"/>
      </w:tabs>
      <w:rPr>
        <w:sz w:val="16"/>
        <w:szCs w:val="16"/>
      </w:rPr>
    </w:pPr>
    <w:r>
      <w:rPr>
        <w:b/>
        <w:bCs/>
        <w:sz w:val="16"/>
        <w:szCs w:val="16"/>
      </w:rPr>
      <w:t>Personal Status Report</w:t>
    </w:r>
    <w:r>
      <w:rPr>
        <w:b/>
        <w:bCs/>
        <w:sz w:val="16"/>
        <w:szCs w:val="16"/>
      </w:rPr>
      <w:tab/>
      <w:t xml:space="preserve">Page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PAGE </w:instrText>
    </w:r>
    <w:r>
      <w:rPr>
        <w:b/>
        <w:bCs/>
        <w:sz w:val="16"/>
        <w:szCs w:val="16"/>
      </w:rPr>
      <w:fldChar w:fldCharType="separate"/>
    </w:r>
    <w:r w:rsidR="0012192A">
      <w:rPr>
        <w:b/>
        <w:bCs/>
        <w:noProof/>
        <w:sz w:val="16"/>
        <w:szCs w:val="16"/>
      </w:rPr>
      <w:t>4</w:t>
    </w:r>
    <w:r>
      <w:rPr>
        <w:b/>
        <w:bCs/>
        <w:sz w:val="16"/>
        <w:szCs w:val="16"/>
      </w:rPr>
      <w:fldChar w:fldCharType="end"/>
    </w:r>
    <w:r>
      <w:rPr>
        <w:b/>
        <w:bCs/>
        <w:sz w:val="16"/>
        <w:szCs w:val="16"/>
      </w:rPr>
      <w:tab/>
      <w:t>Probate Court of Bibb County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3F82" w14:textId="77777777" w:rsidR="00A23601" w:rsidRDefault="00A23601" w:rsidP="00A23601">
      <w:r>
        <w:separator/>
      </w:r>
    </w:p>
  </w:footnote>
  <w:footnote w:type="continuationSeparator" w:id="0">
    <w:p w14:paraId="4607D7FD" w14:textId="77777777" w:rsidR="00A23601" w:rsidRDefault="00A23601" w:rsidP="00A23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4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1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01"/>
    <w:rsid w:val="0011040E"/>
    <w:rsid w:val="0012192A"/>
    <w:rsid w:val="00126C57"/>
    <w:rsid w:val="00292073"/>
    <w:rsid w:val="00307AEB"/>
    <w:rsid w:val="00463CB4"/>
    <w:rsid w:val="004F13D7"/>
    <w:rsid w:val="00541D28"/>
    <w:rsid w:val="005754AE"/>
    <w:rsid w:val="008A5DF5"/>
    <w:rsid w:val="00933B5A"/>
    <w:rsid w:val="00A15E23"/>
    <w:rsid w:val="00A23601"/>
    <w:rsid w:val="00AF500D"/>
    <w:rsid w:val="00CB4413"/>
    <w:rsid w:val="00EA3D9F"/>
    <w:rsid w:val="00EA7F86"/>
    <w:rsid w:val="00FA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B94FA4"/>
  <w14:defaultImageDpi w14:val="0"/>
  <w15:docId w15:val="{5BBE71CC-1A27-44A7-98D9-891CAFE6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2"/>
      </w:numPr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FA1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D15C8-7A22-458A-B089-614FDFC6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Willingham</dc:creator>
  <cp:lastModifiedBy>Walker, Susan</cp:lastModifiedBy>
  <cp:revision>2</cp:revision>
  <cp:lastPrinted>2016-10-17T17:10:00Z</cp:lastPrinted>
  <dcterms:created xsi:type="dcterms:W3CDTF">2021-10-01T13:50:00Z</dcterms:created>
  <dcterms:modified xsi:type="dcterms:W3CDTF">2021-10-01T13:50:00Z</dcterms:modified>
</cp:coreProperties>
</file>