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D4EE1" w14:textId="77777777" w:rsidR="0008270B" w:rsidRDefault="0008270B" w:rsidP="000458E8">
      <w:pPr>
        <w:jc w:val="center"/>
        <w:rPr>
          <w:bCs/>
          <w:sz w:val="22"/>
          <w:szCs w:val="22"/>
        </w:rPr>
      </w:pPr>
    </w:p>
    <w:p w14:paraId="04247F93" w14:textId="407CD3FC" w:rsidR="00646512" w:rsidRDefault="00666BB9" w:rsidP="000458E8">
      <w:pPr>
        <w:jc w:val="center"/>
        <w:rPr>
          <w:bCs/>
          <w:sz w:val="22"/>
          <w:szCs w:val="22"/>
        </w:rPr>
      </w:pPr>
      <w:r>
        <w:rPr>
          <w:bCs/>
          <w:sz w:val="22"/>
          <w:szCs w:val="22"/>
        </w:rPr>
        <w:t xml:space="preserve">MINUTES OF THE </w:t>
      </w:r>
    </w:p>
    <w:p w14:paraId="07BC1434" w14:textId="154C9024" w:rsidR="00666BB9" w:rsidRDefault="00666BB9" w:rsidP="000458E8">
      <w:pPr>
        <w:jc w:val="center"/>
        <w:rPr>
          <w:bCs/>
          <w:sz w:val="22"/>
          <w:szCs w:val="22"/>
        </w:rPr>
      </w:pPr>
      <w:r>
        <w:rPr>
          <w:bCs/>
          <w:sz w:val="22"/>
          <w:szCs w:val="22"/>
        </w:rPr>
        <w:t>MACON-BIBB COUNTY BOARD OF ELECTIONS REGULAR MEETING</w:t>
      </w:r>
    </w:p>
    <w:p w14:paraId="20C54BD9" w14:textId="77777777" w:rsidR="00F93C21" w:rsidRDefault="00112758" w:rsidP="000458E8">
      <w:pPr>
        <w:jc w:val="center"/>
        <w:rPr>
          <w:bCs/>
          <w:sz w:val="22"/>
          <w:szCs w:val="22"/>
        </w:rPr>
      </w:pPr>
      <w:r>
        <w:rPr>
          <w:bCs/>
          <w:sz w:val="22"/>
          <w:szCs w:val="22"/>
        </w:rPr>
        <w:t>JULY 15</w:t>
      </w:r>
      <w:r w:rsidR="00666BB9">
        <w:rPr>
          <w:bCs/>
          <w:sz w:val="22"/>
          <w:szCs w:val="22"/>
        </w:rPr>
        <w:t>, 2021</w:t>
      </w:r>
      <w:r w:rsidR="00F56229">
        <w:rPr>
          <w:bCs/>
          <w:sz w:val="22"/>
          <w:szCs w:val="22"/>
        </w:rPr>
        <w:t xml:space="preserve"> </w:t>
      </w:r>
    </w:p>
    <w:p w14:paraId="35FD4152" w14:textId="10C64156" w:rsidR="00666BB9" w:rsidRDefault="00666BB9" w:rsidP="000458E8">
      <w:pPr>
        <w:jc w:val="center"/>
        <w:rPr>
          <w:bCs/>
          <w:sz w:val="22"/>
          <w:szCs w:val="22"/>
        </w:rPr>
      </w:pPr>
      <w:r>
        <w:rPr>
          <w:bCs/>
          <w:sz w:val="22"/>
          <w:szCs w:val="22"/>
        </w:rPr>
        <w:t>(Zoom Meeting)</w:t>
      </w:r>
    </w:p>
    <w:p w14:paraId="073EE2FA" w14:textId="77777777" w:rsidR="00646512" w:rsidRPr="006A195A" w:rsidRDefault="00646512" w:rsidP="00646512">
      <w:pPr>
        <w:rPr>
          <w:sz w:val="22"/>
          <w:szCs w:val="22"/>
        </w:rPr>
      </w:pPr>
      <w:r w:rsidRPr="006A195A">
        <w:rPr>
          <w:sz w:val="22"/>
          <w:szCs w:val="22"/>
        </w:rPr>
        <w:t>_____________________________________________________________________________________</w:t>
      </w:r>
    </w:p>
    <w:p w14:paraId="527F158D" w14:textId="3AC73B8A" w:rsidR="00666BB9" w:rsidRDefault="00666BB9" w:rsidP="00646512">
      <w:pPr>
        <w:rPr>
          <w:sz w:val="22"/>
          <w:szCs w:val="22"/>
        </w:rPr>
      </w:pPr>
    </w:p>
    <w:p w14:paraId="452B60E6" w14:textId="34E2B2BF" w:rsidR="00666BB9" w:rsidRDefault="00666BB9" w:rsidP="00646512">
      <w:pPr>
        <w:rPr>
          <w:sz w:val="22"/>
          <w:szCs w:val="22"/>
        </w:rPr>
      </w:pPr>
      <w:r>
        <w:rPr>
          <w:sz w:val="22"/>
          <w:szCs w:val="22"/>
        </w:rPr>
        <w:t xml:space="preserve">The Regular Meeting of the Macon-Bibb County Board of Elections was held on </w:t>
      </w:r>
      <w:r w:rsidR="006924D0">
        <w:rPr>
          <w:sz w:val="22"/>
          <w:szCs w:val="22"/>
        </w:rPr>
        <w:t>July 15</w:t>
      </w:r>
      <w:r>
        <w:rPr>
          <w:sz w:val="22"/>
          <w:szCs w:val="22"/>
        </w:rPr>
        <w:t>, 2021, at 4:0</w:t>
      </w:r>
      <w:r w:rsidR="0046313A">
        <w:rPr>
          <w:sz w:val="22"/>
          <w:szCs w:val="22"/>
        </w:rPr>
        <w:t>0</w:t>
      </w:r>
      <w:r>
        <w:rPr>
          <w:sz w:val="22"/>
          <w:szCs w:val="22"/>
        </w:rPr>
        <w:t xml:space="preserve"> p.m. </w:t>
      </w:r>
      <w:r w:rsidR="0046313A">
        <w:rPr>
          <w:sz w:val="22"/>
          <w:szCs w:val="22"/>
        </w:rPr>
        <w:t xml:space="preserve">virtually </w:t>
      </w:r>
      <w:r>
        <w:rPr>
          <w:sz w:val="22"/>
          <w:szCs w:val="22"/>
        </w:rPr>
        <w:t>via Zoom.</w:t>
      </w:r>
    </w:p>
    <w:p w14:paraId="755ACBB5" w14:textId="0C89F49A" w:rsidR="00666BB9" w:rsidRDefault="00666BB9" w:rsidP="00646512">
      <w:pPr>
        <w:rPr>
          <w:sz w:val="22"/>
          <w:szCs w:val="22"/>
        </w:rPr>
      </w:pPr>
    </w:p>
    <w:p w14:paraId="301EFA62" w14:textId="77777777" w:rsidR="0008270B" w:rsidRDefault="0008270B" w:rsidP="009F2FFC">
      <w:pPr>
        <w:ind w:firstLine="720"/>
        <w:rPr>
          <w:b/>
          <w:bCs/>
          <w:sz w:val="22"/>
          <w:szCs w:val="22"/>
          <w:u w:val="single"/>
        </w:rPr>
      </w:pPr>
    </w:p>
    <w:p w14:paraId="2379655B" w14:textId="0843E7C4" w:rsidR="00666BB9" w:rsidRDefault="00666BB9" w:rsidP="009F2FFC">
      <w:pPr>
        <w:ind w:firstLine="720"/>
        <w:rPr>
          <w:sz w:val="22"/>
          <w:szCs w:val="22"/>
        </w:rPr>
      </w:pPr>
      <w:r w:rsidRPr="00666BB9">
        <w:rPr>
          <w:b/>
          <w:bCs/>
          <w:sz w:val="22"/>
          <w:szCs w:val="22"/>
          <w:u w:val="single"/>
        </w:rPr>
        <w:t>BOARD MEMBERS PRESENT</w:t>
      </w:r>
      <w:r>
        <w:rPr>
          <w:sz w:val="22"/>
          <w:szCs w:val="22"/>
        </w:rPr>
        <w:tab/>
      </w:r>
      <w:r>
        <w:rPr>
          <w:sz w:val="22"/>
          <w:szCs w:val="22"/>
        </w:rPr>
        <w:tab/>
      </w:r>
      <w:r>
        <w:rPr>
          <w:sz w:val="22"/>
          <w:szCs w:val="22"/>
        </w:rPr>
        <w:tab/>
      </w:r>
      <w:r w:rsidRPr="00666BB9">
        <w:rPr>
          <w:b/>
          <w:bCs/>
          <w:sz w:val="22"/>
          <w:szCs w:val="22"/>
          <w:u w:val="single"/>
        </w:rPr>
        <w:t>STAFF PRESENT</w:t>
      </w:r>
    </w:p>
    <w:p w14:paraId="2B44B486" w14:textId="337D7685" w:rsidR="00666BB9" w:rsidRDefault="00666BB9" w:rsidP="00646512">
      <w:pPr>
        <w:rPr>
          <w:sz w:val="22"/>
          <w:szCs w:val="22"/>
        </w:rPr>
      </w:pPr>
    </w:p>
    <w:p w14:paraId="6F3895BE" w14:textId="550E99F8" w:rsidR="00666BB9" w:rsidRDefault="00666BB9" w:rsidP="009F2FFC">
      <w:pPr>
        <w:ind w:firstLine="720"/>
        <w:rPr>
          <w:sz w:val="22"/>
          <w:szCs w:val="22"/>
        </w:rPr>
      </w:pPr>
      <w:r>
        <w:rPr>
          <w:sz w:val="22"/>
          <w:szCs w:val="22"/>
        </w:rPr>
        <w:t>Darius Maynard, Chair</w:t>
      </w:r>
      <w:r>
        <w:rPr>
          <w:sz w:val="22"/>
          <w:szCs w:val="22"/>
        </w:rPr>
        <w:tab/>
      </w:r>
      <w:r>
        <w:rPr>
          <w:sz w:val="22"/>
          <w:szCs w:val="22"/>
        </w:rPr>
        <w:tab/>
      </w:r>
      <w:r>
        <w:rPr>
          <w:sz w:val="22"/>
          <w:szCs w:val="22"/>
        </w:rPr>
        <w:tab/>
      </w:r>
      <w:r>
        <w:rPr>
          <w:sz w:val="22"/>
          <w:szCs w:val="22"/>
        </w:rPr>
        <w:tab/>
      </w:r>
      <w:r>
        <w:rPr>
          <w:sz w:val="22"/>
          <w:szCs w:val="22"/>
        </w:rPr>
        <w:tab/>
        <w:t>Jeanetta Watson – Elections Supervisor</w:t>
      </w:r>
    </w:p>
    <w:p w14:paraId="0B892E8E" w14:textId="48199306" w:rsidR="00666BB9" w:rsidRDefault="00666BB9" w:rsidP="009F2FFC">
      <w:pPr>
        <w:ind w:firstLine="720"/>
        <w:rPr>
          <w:sz w:val="22"/>
          <w:szCs w:val="22"/>
        </w:rPr>
      </w:pPr>
      <w:r>
        <w:rPr>
          <w:sz w:val="22"/>
          <w:szCs w:val="22"/>
        </w:rPr>
        <w:t>Joel Hazard, Vice Chair</w:t>
      </w:r>
      <w:r>
        <w:rPr>
          <w:sz w:val="22"/>
          <w:szCs w:val="22"/>
        </w:rPr>
        <w:tab/>
      </w:r>
      <w:r>
        <w:rPr>
          <w:sz w:val="22"/>
          <w:szCs w:val="22"/>
        </w:rPr>
        <w:tab/>
      </w:r>
      <w:r>
        <w:rPr>
          <w:sz w:val="22"/>
          <w:szCs w:val="22"/>
        </w:rPr>
        <w:tab/>
      </w:r>
      <w:r>
        <w:rPr>
          <w:sz w:val="22"/>
          <w:szCs w:val="22"/>
        </w:rPr>
        <w:tab/>
      </w:r>
      <w:r>
        <w:rPr>
          <w:sz w:val="22"/>
          <w:szCs w:val="22"/>
        </w:rPr>
        <w:tab/>
      </w:r>
      <w:r w:rsidR="00070A4E">
        <w:rPr>
          <w:sz w:val="22"/>
          <w:szCs w:val="22"/>
        </w:rPr>
        <w:t>Veronica Seals – Chief Registrar</w:t>
      </w:r>
    </w:p>
    <w:p w14:paraId="3A9B693E" w14:textId="14A06145" w:rsidR="00666BB9" w:rsidRDefault="00666BB9" w:rsidP="009F2FFC">
      <w:pPr>
        <w:ind w:firstLine="720"/>
        <w:rPr>
          <w:sz w:val="22"/>
          <w:szCs w:val="22"/>
        </w:rPr>
      </w:pPr>
      <w:r>
        <w:rPr>
          <w:sz w:val="22"/>
          <w:szCs w:val="22"/>
        </w:rPr>
        <w:t>Mike Kaplan, Member</w:t>
      </w:r>
      <w:r>
        <w:rPr>
          <w:sz w:val="22"/>
          <w:szCs w:val="22"/>
        </w:rPr>
        <w:tab/>
      </w:r>
      <w:r>
        <w:rPr>
          <w:sz w:val="22"/>
          <w:szCs w:val="22"/>
        </w:rPr>
        <w:tab/>
      </w:r>
      <w:r>
        <w:rPr>
          <w:sz w:val="22"/>
          <w:szCs w:val="22"/>
        </w:rPr>
        <w:tab/>
      </w:r>
      <w:r>
        <w:rPr>
          <w:sz w:val="22"/>
          <w:szCs w:val="22"/>
        </w:rPr>
        <w:tab/>
      </w:r>
      <w:r>
        <w:rPr>
          <w:sz w:val="22"/>
          <w:szCs w:val="22"/>
        </w:rPr>
        <w:tab/>
      </w:r>
      <w:r w:rsidR="00070A4E">
        <w:rPr>
          <w:sz w:val="22"/>
          <w:szCs w:val="22"/>
        </w:rPr>
        <w:t>Charlene Maynard – Administrative Assistant</w:t>
      </w:r>
    </w:p>
    <w:p w14:paraId="48D93491" w14:textId="60173E27" w:rsidR="00666BB9" w:rsidRDefault="00666BB9" w:rsidP="009F2FFC">
      <w:pPr>
        <w:ind w:left="720"/>
        <w:rPr>
          <w:sz w:val="22"/>
          <w:szCs w:val="22"/>
        </w:rPr>
      </w:pPr>
      <w:r>
        <w:rPr>
          <w:sz w:val="22"/>
          <w:szCs w:val="22"/>
        </w:rPr>
        <w:t>Karen Evans-Daniel, Member</w:t>
      </w:r>
      <w:r>
        <w:rPr>
          <w:sz w:val="22"/>
          <w:szCs w:val="22"/>
        </w:rPr>
        <w:tab/>
      </w:r>
      <w:r w:rsidR="0046313A">
        <w:rPr>
          <w:sz w:val="22"/>
          <w:szCs w:val="22"/>
        </w:rPr>
        <w:tab/>
      </w:r>
      <w:r w:rsidR="0046313A">
        <w:rPr>
          <w:sz w:val="22"/>
          <w:szCs w:val="22"/>
        </w:rPr>
        <w:tab/>
      </w:r>
      <w:r w:rsidR="0046313A">
        <w:rPr>
          <w:sz w:val="22"/>
          <w:szCs w:val="22"/>
        </w:rPr>
        <w:tab/>
      </w:r>
      <w:r w:rsidR="00070A4E">
        <w:rPr>
          <w:sz w:val="22"/>
          <w:szCs w:val="22"/>
        </w:rPr>
        <w:t>Tom Gillon – Elections Officer</w:t>
      </w:r>
    </w:p>
    <w:p w14:paraId="43B9F45E" w14:textId="123196F5" w:rsidR="00750E04" w:rsidRDefault="00666BB9" w:rsidP="009F2FFC">
      <w:pPr>
        <w:ind w:firstLine="720"/>
        <w:rPr>
          <w:sz w:val="22"/>
          <w:szCs w:val="22"/>
        </w:rPr>
      </w:pPr>
      <w:r>
        <w:rPr>
          <w:sz w:val="22"/>
          <w:szCs w:val="22"/>
        </w:rPr>
        <w:t>Herbert Spangler, Member</w:t>
      </w:r>
      <w:r w:rsidR="00070A4E">
        <w:rPr>
          <w:sz w:val="22"/>
          <w:szCs w:val="22"/>
        </w:rPr>
        <w:tab/>
      </w:r>
      <w:r w:rsidR="00070A4E">
        <w:rPr>
          <w:sz w:val="22"/>
          <w:szCs w:val="22"/>
        </w:rPr>
        <w:tab/>
      </w:r>
      <w:r w:rsidR="00070A4E">
        <w:rPr>
          <w:sz w:val="22"/>
          <w:szCs w:val="22"/>
        </w:rPr>
        <w:tab/>
      </w:r>
      <w:r w:rsidR="00070A4E">
        <w:rPr>
          <w:sz w:val="22"/>
          <w:szCs w:val="22"/>
        </w:rPr>
        <w:tab/>
        <w:t>William Noland, County Attorney</w:t>
      </w:r>
    </w:p>
    <w:p w14:paraId="5464308D" w14:textId="16CD596F" w:rsidR="0008270B" w:rsidRDefault="0046313A" w:rsidP="009F2FFC">
      <w:pPr>
        <w:ind w:firstLine="720"/>
        <w:rPr>
          <w:sz w:val="22"/>
          <w:szCs w:val="22"/>
        </w:rPr>
      </w:pPr>
      <w:r>
        <w:rPr>
          <w:sz w:val="22"/>
          <w:szCs w:val="22"/>
        </w:rPr>
        <w:tab/>
      </w:r>
      <w:r>
        <w:rPr>
          <w:sz w:val="22"/>
          <w:szCs w:val="22"/>
        </w:rPr>
        <w:tab/>
      </w:r>
      <w:r>
        <w:rPr>
          <w:sz w:val="22"/>
          <w:szCs w:val="22"/>
        </w:rPr>
        <w:tab/>
      </w:r>
      <w:r>
        <w:rPr>
          <w:sz w:val="22"/>
          <w:szCs w:val="22"/>
        </w:rPr>
        <w:tab/>
      </w:r>
      <w:r w:rsidR="0008270B">
        <w:rPr>
          <w:sz w:val="22"/>
          <w:szCs w:val="22"/>
        </w:rPr>
        <w:tab/>
      </w:r>
      <w:r w:rsidR="0008270B">
        <w:rPr>
          <w:sz w:val="22"/>
          <w:szCs w:val="22"/>
        </w:rPr>
        <w:tab/>
      </w:r>
      <w:r w:rsidR="0008270B">
        <w:rPr>
          <w:sz w:val="22"/>
          <w:szCs w:val="22"/>
        </w:rPr>
        <w:tab/>
      </w:r>
    </w:p>
    <w:p w14:paraId="2A93001A" w14:textId="77777777" w:rsidR="005170DA" w:rsidRDefault="005170DA" w:rsidP="00646512">
      <w:pPr>
        <w:rPr>
          <w:sz w:val="22"/>
          <w:szCs w:val="22"/>
        </w:rPr>
      </w:pPr>
    </w:p>
    <w:p w14:paraId="0044838B" w14:textId="7669B733" w:rsidR="00966DED" w:rsidRPr="009F2FFC" w:rsidRDefault="007E4D96" w:rsidP="002B4802">
      <w:pPr>
        <w:pStyle w:val="ListParagraph"/>
        <w:numPr>
          <w:ilvl w:val="0"/>
          <w:numId w:val="2"/>
        </w:numPr>
        <w:rPr>
          <w:sz w:val="22"/>
          <w:szCs w:val="22"/>
        </w:rPr>
      </w:pPr>
      <w:r w:rsidRPr="009F2FFC">
        <w:rPr>
          <w:sz w:val="22"/>
          <w:szCs w:val="22"/>
          <w:u w:val="single"/>
        </w:rPr>
        <w:t>CALL</w:t>
      </w:r>
      <w:r w:rsidR="0046313A" w:rsidRPr="009F2FFC">
        <w:rPr>
          <w:sz w:val="22"/>
          <w:szCs w:val="22"/>
          <w:u w:val="single"/>
        </w:rPr>
        <w:t>ED</w:t>
      </w:r>
      <w:r w:rsidRPr="009F2FFC">
        <w:rPr>
          <w:sz w:val="22"/>
          <w:szCs w:val="22"/>
          <w:u w:val="single"/>
        </w:rPr>
        <w:t xml:space="preserve"> TO ORDER</w:t>
      </w:r>
      <w:r w:rsidRPr="009F2FFC">
        <w:rPr>
          <w:sz w:val="22"/>
          <w:szCs w:val="22"/>
        </w:rPr>
        <w:t xml:space="preserve">  </w:t>
      </w:r>
    </w:p>
    <w:p w14:paraId="5F772171" w14:textId="77777777" w:rsidR="00966DED" w:rsidRPr="006A195A" w:rsidRDefault="00966DED" w:rsidP="00646512">
      <w:pPr>
        <w:rPr>
          <w:sz w:val="22"/>
          <w:szCs w:val="22"/>
        </w:rPr>
      </w:pPr>
    </w:p>
    <w:p w14:paraId="784AE3DC" w14:textId="3DC5B828" w:rsidR="007E4D96" w:rsidRDefault="007A1FEB" w:rsidP="00D74F33">
      <w:pPr>
        <w:ind w:left="360" w:firstLine="720"/>
        <w:rPr>
          <w:sz w:val="22"/>
          <w:szCs w:val="22"/>
        </w:rPr>
      </w:pPr>
      <w:r>
        <w:rPr>
          <w:sz w:val="22"/>
          <w:szCs w:val="22"/>
        </w:rPr>
        <w:t>Darius</w:t>
      </w:r>
      <w:r w:rsidR="0046313A">
        <w:rPr>
          <w:sz w:val="22"/>
          <w:szCs w:val="22"/>
        </w:rPr>
        <w:t xml:space="preserve"> Maynard</w:t>
      </w:r>
      <w:r>
        <w:rPr>
          <w:sz w:val="22"/>
          <w:szCs w:val="22"/>
        </w:rPr>
        <w:t>, Chair,</w:t>
      </w:r>
      <w:r w:rsidR="0046313A">
        <w:rPr>
          <w:sz w:val="22"/>
          <w:szCs w:val="22"/>
        </w:rPr>
        <w:t xml:space="preserve"> called the meeting to order at 4:0</w:t>
      </w:r>
      <w:r w:rsidR="008C16D8">
        <w:rPr>
          <w:sz w:val="22"/>
          <w:szCs w:val="22"/>
        </w:rPr>
        <w:t>0</w:t>
      </w:r>
      <w:r w:rsidR="0046313A">
        <w:rPr>
          <w:sz w:val="22"/>
          <w:szCs w:val="22"/>
        </w:rPr>
        <w:t xml:space="preserve"> p.m.</w:t>
      </w:r>
      <w:r w:rsidR="007244AC">
        <w:rPr>
          <w:sz w:val="22"/>
          <w:szCs w:val="22"/>
        </w:rPr>
        <w:t xml:space="preserve"> </w:t>
      </w:r>
    </w:p>
    <w:p w14:paraId="6ADD0F9D" w14:textId="7A26035D" w:rsidR="00965D28" w:rsidRDefault="00965D28" w:rsidP="00646512">
      <w:pPr>
        <w:rPr>
          <w:sz w:val="22"/>
          <w:szCs w:val="22"/>
        </w:rPr>
      </w:pPr>
    </w:p>
    <w:p w14:paraId="1F5C1141" w14:textId="77777777" w:rsidR="00247B19" w:rsidRDefault="00247B19" w:rsidP="00646512">
      <w:pPr>
        <w:rPr>
          <w:sz w:val="22"/>
          <w:szCs w:val="22"/>
        </w:rPr>
      </w:pPr>
    </w:p>
    <w:p w14:paraId="4C528586" w14:textId="4CAA4336" w:rsidR="008279A3" w:rsidRPr="009F2FFC" w:rsidRDefault="008279A3" w:rsidP="002B4802">
      <w:pPr>
        <w:pStyle w:val="ListParagraph"/>
        <w:numPr>
          <w:ilvl w:val="0"/>
          <w:numId w:val="2"/>
        </w:numPr>
        <w:rPr>
          <w:sz w:val="22"/>
          <w:szCs w:val="22"/>
          <w:u w:val="single"/>
        </w:rPr>
      </w:pPr>
      <w:r w:rsidRPr="009F2FFC">
        <w:rPr>
          <w:sz w:val="22"/>
          <w:szCs w:val="22"/>
          <w:u w:val="single"/>
        </w:rPr>
        <w:t>EXECUTIVE SESSION</w:t>
      </w:r>
    </w:p>
    <w:p w14:paraId="6EB413FC" w14:textId="3DA501A8" w:rsidR="008279A3" w:rsidRDefault="008279A3" w:rsidP="008279A3">
      <w:pPr>
        <w:pStyle w:val="ListParagraph"/>
        <w:rPr>
          <w:sz w:val="22"/>
          <w:szCs w:val="22"/>
          <w:u w:val="single"/>
        </w:rPr>
      </w:pPr>
    </w:p>
    <w:p w14:paraId="5AAFCB5B" w14:textId="7E25907F" w:rsidR="00345AA8" w:rsidRPr="00750E04" w:rsidRDefault="008279A3" w:rsidP="002B4802">
      <w:pPr>
        <w:pStyle w:val="ListParagraph"/>
        <w:numPr>
          <w:ilvl w:val="0"/>
          <w:numId w:val="3"/>
        </w:numPr>
        <w:rPr>
          <w:sz w:val="22"/>
          <w:szCs w:val="22"/>
        </w:rPr>
      </w:pPr>
      <w:r w:rsidRPr="00750E04">
        <w:rPr>
          <w:sz w:val="22"/>
          <w:szCs w:val="22"/>
        </w:rPr>
        <w:t xml:space="preserve">Consideration of a record made exempt from public inspection or disclosure pursuant to the Open Records Act where consideration could not reasonably occur without disclosure of exempt materials in an open meeting, discussion of </w:t>
      </w:r>
      <w:r w:rsidR="00F07CCE">
        <w:rPr>
          <w:sz w:val="22"/>
          <w:szCs w:val="22"/>
        </w:rPr>
        <w:t>c</w:t>
      </w:r>
      <w:r w:rsidRPr="00750E04">
        <w:rPr>
          <w:sz w:val="22"/>
          <w:szCs w:val="22"/>
        </w:rPr>
        <w:t xml:space="preserve">onsultation with the county attorney or other legal counsel to discuss pending or potential litigation, settlement, claims, administrative proceedings, or other judicial actions brought or to be brought by or against </w:t>
      </w:r>
      <w:r w:rsidR="00306184" w:rsidRPr="00750E04">
        <w:rPr>
          <w:sz w:val="22"/>
          <w:szCs w:val="22"/>
        </w:rPr>
        <w:t xml:space="preserve">the </w:t>
      </w:r>
      <w:r w:rsidRPr="00750E04">
        <w:rPr>
          <w:sz w:val="22"/>
          <w:szCs w:val="22"/>
        </w:rPr>
        <w:t>Macon-Bibb County</w:t>
      </w:r>
      <w:r w:rsidR="00306184" w:rsidRPr="00750E04">
        <w:rPr>
          <w:sz w:val="22"/>
          <w:szCs w:val="22"/>
        </w:rPr>
        <w:t xml:space="preserve"> Board of Elections</w:t>
      </w:r>
      <w:r w:rsidRPr="00750E04">
        <w:rPr>
          <w:sz w:val="22"/>
          <w:szCs w:val="22"/>
        </w:rPr>
        <w:t xml:space="preserve"> or any officer or employee or in which the county or any officer or employee may be directly involved as provided in O.C.G.A. § 50- 14-2(1); and </w:t>
      </w:r>
      <w:r w:rsidR="00F07CCE">
        <w:rPr>
          <w:sz w:val="22"/>
          <w:szCs w:val="22"/>
        </w:rPr>
        <w:t>d</w:t>
      </w:r>
      <w:r w:rsidRPr="00750E04">
        <w:rPr>
          <w:sz w:val="22"/>
          <w:szCs w:val="22"/>
        </w:rPr>
        <w:t xml:space="preserve">iscussion or deliberation on the appointment, employment, compensation, hiring, disciplinary action or dismissal, or periodic evaluation or rating of a county officer or employee as provided in O.C.G.A. §50-14-3(b)(2); (LITIGATION SETTLEMENT) </w:t>
      </w:r>
    </w:p>
    <w:p w14:paraId="5540EB09" w14:textId="16210BEC" w:rsidR="00345AA8" w:rsidRDefault="00345AA8" w:rsidP="00345AA8">
      <w:pPr>
        <w:pStyle w:val="ListParagraph"/>
        <w:ind w:left="1080"/>
        <w:rPr>
          <w:sz w:val="22"/>
          <w:szCs w:val="22"/>
        </w:rPr>
      </w:pPr>
    </w:p>
    <w:p w14:paraId="0CD3166F" w14:textId="7136BD7B" w:rsidR="003D3161" w:rsidRDefault="003D3161" w:rsidP="00345AA8">
      <w:pPr>
        <w:pStyle w:val="ListParagraph"/>
        <w:ind w:left="1080"/>
        <w:rPr>
          <w:sz w:val="22"/>
          <w:szCs w:val="22"/>
        </w:rPr>
      </w:pPr>
      <w:r w:rsidRPr="00166DA3">
        <w:rPr>
          <w:sz w:val="22"/>
          <w:szCs w:val="22"/>
        </w:rPr>
        <w:t>Mr. Kaplan made a motion for the Board to enter Executive Session. Mr. Hazard seconded. Mr. Maynard, Ms. Evans-Daniel, and Mr. Spangler agreed.  The motion passed unanimously. The Board members went into Executive Session to discuss personnel matters and to receive an update on any pending litigation from the Board’s Attorney</w:t>
      </w:r>
    </w:p>
    <w:p w14:paraId="11B07D8B" w14:textId="77777777" w:rsidR="00247B19" w:rsidRDefault="00247B19" w:rsidP="00345AA8">
      <w:pPr>
        <w:pStyle w:val="ListParagraph"/>
        <w:ind w:left="1080"/>
        <w:rPr>
          <w:sz w:val="22"/>
          <w:szCs w:val="22"/>
        </w:rPr>
      </w:pPr>
    </w:p>
    <w:p w14:paraId="3769701D" w14:textId="0577F650" w:rsidR="005F4754" w:rsidRPr="005F4754" w:rsidRDefault="005F4754" w:rsidP="00133031">
      <w:pPr>
        <w:pStyle w:val="ListParagraph"/>
        <w:numPr>
          <w:ilvl w:val="0"/>
          <w:numId w:val="2"/>
        </w:numPr>
        <w:rPr>
          <w:sz w:val="22"/>
          <w:szCs w:val="22"/>
          <w:u w:val="single"/>
        </w:rPr>
      </w:pPr>
      <w:r w:rsidRPr="005F4754">
        <w:rPr>
          <w:sz w:val="22"/>
          <w:szCs w:val="22"/>
          <w:u w:val="single"/>
        </w:rPr>
        <w:t>APPROVAL OF MINUTES</w:t>
      </w:r>
    </w:p>
    <w:p w14:paraId="65062827" w14:textId="77777777" w:rsidR="005F4754" w:rsidRDefault="005F4754" w:rsidP="005F4754">
      <w:pPr>
        <w:pStyle w:val="ListParagraph"/>
        <w:ind w:left="1080"/>
        <w:rPr>
          <w:sz w:val="22"/>
          <w:szCs w:val="22"/>
        </w:rPr>
      </w:pPr>
    </w:p>
    <w:p w14:paraId="7E3D5BED" w14:textId="0BF23AD5" w:rsidR="008279A3" w:rsidRPr="00166DA3" w:rsidRDefault="003D3161" w:rsidP="003D3161">
      <w:pPr>
        <w:pStyle w:val="ListParagraph"/>
        <w:ind w:left="1080"/>
        <w:rPr>
          <w:sz w:val="22"/>
          <w:szCs w:val="22"/>
        </w:rPr>
      </w:pPr>
      <w:r>
        <w:rPr>
          <w:sz w:val="22"/>
          <w:szCs w:val="22"/>
        </w:rPr>
        <w:t>Mr. Kaplan made a motion to approve the meeting minutes from June 17, 2021.  Mr. Hazard seconded.  Mr. Maynard, Ms. Evans-Daniel, and Mr. Spangler agreed.  The motion passed unanimously.</w:t>
      </w:r>
    </w:p>
    <w:p w14:paraId="1516011D" w14:textId="66C7A550" w:rsidR="008279A3" w:rsidRDefault="008279A3" w:rsidP="008279A3">
      <w:pPr>
        <w:rPr>
          <w:sz w:val="22"/>
          <w:szCs w:val="22"/>
        </w:rPr>
      </w:pPr>
    </w:p>
    <w:p w14:paraId="141DE726" w14:textId="5A3964A9" w:rsidR="003D3161" w:rsidRDefault="003D3161" w:rsidP="008279A3">
      <w:pPr>
        <w:rPr>
          <w:sz w:val="22"/>
          <w:szCs w:val="22"/>
        </w:rPr>
      </w:pPr>
    </w:p>
    <w:p w14:paraId="66D788A6" w14:textId="75A23FAA" w:rsidR="003D3161" w:rsidRDefault="003D3161" w:rsidP="008279A3">
      <w:pPr>
        <w:rPr>
          <w:sz w:val="22"/>
          <w:szCs w:val="22"/>
        </w:rPr>
      </w:pPr>
    </w:p>
    <w:p w14:paraId="6C714428" w14:textId="5050A5D8" w:rsidR="003D3161" w:rsidRDefault="003D3161" w:rsidP="008279A3">
      <w:pPr>
        <w:rPr>
          <w:sz w:val="22"/>
          <w:szCs w:val="22"/>
        </w:rPr>
      </w:pPr>
    </w:p>
    <w:p w14:paraId="40F73E4A" w14:textId="77777777" w:rsidR="003D3161" w:rsidRPr="008279A3" w:rsidRDefault="003D3161" w:rsidP="008279A3">
      <w:pPr>
        <w:rPr>
          <w:sz w:val="22"/>
          <w:szCs w:val="22"/>
        </w:rPr>
      </w:pPr>
    </w:p>
    <w:p w14:paraId="173B3297" w14:textId="681D6928" w:rsidR="00306184" w:rsidRDefault="00306184" w:rsidP="00306184">
      <w:pPr>
        <w:pStyle w:val="ListParagraph"/>
        <w:rPr>
          <w:sz w:val="22"/>
          <w:szCs w:val="22"/>
          <w:u w:val="single"/>
        </w:rPr>
      </w:pPr>
    </w:p>
    <w:p w14:paraId="4B582049" w14:textId="77777777" w:rsidR="003D3161" w:rsidRPr="009F7C41" w:rsidRDefault="003D3161" w:rsidP="00306184">
      <w:pPr>
        <w:pStyle w:val="ListParagraph"/>
        <w:rPr>
          <w:sz w:val="22"/>
          <w:szCs w:val="22"/>
          <w:u w:val="single"/>
        </w:rPr>
      </w:pPr>
    </w:p>
    <w:p w14:paraId="19043461" w14:textId="6047AF1C" w:rsidR="00222012" w:rsidRPr="00222012" w:rsidRDefault="00222012" w:rsidP="00377EE0">
      <w:pPr>
        <w:pStyle w:val="ListParagraph"/>
        <w:numPr>
          <w:ilvl w:val="0"/>
          <w:numId w:val="2"/>
        </w:numPr>
        <w:rPr>
          <w:sz w:val="22"/>
          <w:szCs w:val="22"/>
          <w:u w:val="single"/>
        </w:rPr>
      </w:pPr>
      <w:r w:rsidRPr="00222012">
        <w:rPr>
          <w:sz w:val="22"/>
          <w:szCs w:val="22"/>
          <w:u w:val="single"/>
        </w:rPr>
        <w:t>NEW BUSINESS</w:t>
      </w:r>
    </w:p>
    <w:p w14:paraId="3915BB2F" w14:textId="77777777" w:rsidR="00222012" w:rsidRDefault="00222012" w:rsidP="00222012">
      <w:pPr>
        <w:pStyle w:val="ListParagraph"/>
        <w:ind w:left="1080"/>
        <w:rPr>
          <w:sz w:val="22"/>
          <w:szCs w:val="22"/>
        </w:rPr>
      </w:pPr>
    </w:p>
    <w:p w14:paraId="674D0C64" w14:textId="0CD6940A" w:rsidR="00377EE0" w:rsidRPr="00222012" w:rsidRDefault="00377EE0" w:rsidP="00222012">
      <w:pPr>
        <w:pStyle w:val="ListParagraph"/>
        <w:numPr>
          <w:ilvl w:val="0"/>
          <w:numId w:val="27"/>
        </w:numPr>
        <w:rPr>
          <w:sz w:val="22"/>
          <w:szCs w:val="22"/>
        </w:rPr>
      </w:pPr>
      <w:r w:rsidRPr="00222012">
        <w:rPr>
          <w:sz w:val="22"/>
          <w:szCs w:val="22"/>
        </w:rPr>
        <w:t>Mrs. Watson provided the Board with the revenue vs. expenditure</w:t>
      </w:r>
      <w:r w:rsidR="00A51C9D" w:rsidRPr="00222012">
        <w:rPr>
          <w:sz w:val="22"/>
          <w:szCs w:val="22"/>
        </w:rPr>
        <w:t xml:space="preserve"> difference</w:t>
      </w:r>
      <w:r w:rsidRPr="00222012">
        <w:rPr>
          <w:sz w:val="22"/>
          <w:szCs w:val="22"/>
        </w:rPr>
        <w:t xml:space="preserve"> from grant funds received from the Center for Tech and Civic Life (CTCL).  </w:t>
      </w:r>
    </w:p>
    <w:p w14:paraId="27F23628" w14:textId="38B3B8C5" w:rsidR="00377EE0" w:rsidRPr="00247B19" w:rsidRDefault="00247B19" w:rsidP="00222012">
      <w:pPr>
        <w:pStyle w:val="ListParagraph"/>
        <w:ind w:left="1080"/>
        <w:rPr>
          <w:sz w:val="22"/>
          <w:szCs w:val="22"/>
        </w:rPr>
      </w:pPr>
      <w:r w:rsidRPr="00247B19">
        <w:rPr>
          <w:sz w:val="22"/>
          <w:szCs w:val="22"/>
        </w:rPr>
        <w:t>The f</w:t>
      </w:r>
      <w:r w:rsidR="00377EE0" w:rsidRPr="00247B19">
        <w:rPr>
          <w:sz w:val="22"/>
          <w:szCs w:val="22"/>
        </w:rPr>
        <w:t xml:space="preserve">irst grant received in the amount of $557,598.00 – </w:t>
      </w:r>
      <w:r w:rsidR="00377EE0" w:rsidRPr="00247B19">
        <w:rPr>
          <w:i/>
          <w:iCs/>
          <w:sz w:val="22"/>
          <w:szCs w:val="22"/>
        </w:rPr>
        <w:t>CTCL will receive reimbursement in the amount of $19,116.89.</w:t>
      </w:r>
    </w:p>
    <w:p w14:paraId="16D61204" w14:textId="77777777" w:rsidR="00222012" w:rsidRDefault="00222012" w:rsidP="001D1083">
      <w:pPr>
        <w:pStyle w:val="ListParagraph"/>
        <w:ind w:left="1080"/>
        <w:rPr>
          <w:sz w:val="22"/>
          <w:szCs w:val="22"/>
        </w:rPr>
      </w:pPr>
    </w:p>
    <w:p w14:paraId="712236A2" w14:textId="77777777" w:rsidR="00222012" w:rsidRDefault="00222012" w:rsidP="001D1083">
      <w:pPr>
        <w:pStyle w:val="ListParagraph"/>
        <w:ind w:left="1080"/>
        <w:rPr>
          <w:sz w:val="22"/>
          <w:szCs w:val="22"/>
        </w:rPr>
      </w:pPr>
    </w:p>
    <w:p w14:paraId="3816C2FD" w14:textId="51DCCF63" w:rsidR="006343AD" w:rsidRDefault="007667D7" w:rsidP="001D1083">
      <w:pPr>
        <w:pStyle w:val="ListParagraph"/>
        <w:ind w:left="1080"/>
        <w:rPr>
          <w:sz w:val="22"/>
          <w:szCs w:val="22"/>
        </w:rPr>
      </w:pPr>
      <w:r>
        <w:rPr>
          <w:sz w:val="22"/>
          <w:szCs w:val="22"/>
        </w:rPr>
        <w:t>The s</w:t>
      </w:r>
      <w:r w:rsidR="00377EE0" w:rsidRPr="009F7C41">
        <w:rPr>
          <w:sz w:val="22"/>
          <w:szCs w:val="22"/>
        </w:rPr>
        <w:t>econd grant received in the amount of $</w:t>
      </w:r>
      <w:r w:rsidR="00133031">
        <w:rPr>
          <w:sz w:val="22"/>
          <w:szCs w:val="22"/>
        </w:rPr>
        <w:t>241,484.11</w:t>
      </w:r>
      <w:r w:rsidR="00377EE0" w:rsidRPr="009F7C41">
        <w:rPr>
          <w:sz w:val="22"/>
          <w:szCs w:val="22"/>
        </w:rPr>
        <w:t xml:space="preserve"> – </w:t>
      </w:r>
      <w:r w:rsidR="00377EE0" w:rsidRPr="009F7C41">
        <w:rPr>
          <w:i/>
          <w:iCs/>
          <w:sz w:val="22"/>
          <w:szCs w:val="22"/>
        </w:rPr>
        <w:t>CTCL will receive reimbursement in the amount of $27,617.48.</w:t>
      </w:r>
      <w:r w:rsidR="00377EE0" w:rsidRPr="009F7C41">
        <w:rPr>
          <w:sz w:val="22"/>
          <w:szCs w:val="22"/>
        </w:rPr>
        <w:t xml:space="preserve">   </w:t>
      </w:r>
    </w:p>
    <w:p w14:paraId="36C34226" w14:textId="51723CC0" w:rsidR="00133031" w:rsidRDefault="00133031" w:rsidP="001D1083">
      <w:pPr>
        <w:pStyle w:val="ListParagraph"/>
        <w:ind w:left="1080"/>
        <w:rPr>
          <w:sz w:val="22"/>
          <w:szCs w:val="22"/>
        </w:rPr>
      </w:pPr>
      <w:r>
        <w:rPr>
          <w:sz w:val="22"/>
          <w:szCs w:val="22"/>
        </w:rPr>
        <w:t>Total Grant funding from CTCL - $799,082.11 – Total reimbursement $46,734.37</w:t>
      </w:r>
    </w:p>
    <w:p w14:paraId="01D048A0" w14:textId="77777777" w:rsidR="00247B19" w:rsidRDefault="00247B19" w:rsidP="00247B19">
      <w:pPr>
        <w:pStyle w:val="ListParagraph"/>
        <w:ind w:left="1080"/>
        <w:rPr>
          <w:sz w:val="22"/>
          <w:szCs w:val="22"/>
        </w:rPr>
      </w:pPr>
    </w:p>
    <w:p w14:paraId="6A6F2650" w14:textId="5349498E" w:rsidR="006343AD" w:rsidRPr="00222012" w:rsidRDefault="001D1083" w:rsidP="00222012">
      <w:pPr>
        <w:pStyle w:val="ListParagraph"/>
        <w:numPr>
          <w:ilvl w:val="0"/>
          <w:numId w:val="27"/>
        </w:numPr>
        <w:rPr>
          <w:sz w:val="22"/>
          <w:szCs w:val="22"/>
        </w:rPr>
      </w:pPr>
      <w:r w:rsidRPr="00222012">
        <w:rPr>
          <w:sz w:val="22"/>
          <w:szCs w:val="22"/>
        </w:rPr>
        <w:t>Mrs. Watson informed the Board that she has received several open records requests.  A report of the requests will be provided.</w:t>
      </w:r>
    </w:p>
    <w:p w14:paraId="32736358" w14:textId="77777777" w:rsidR="00247B19" w:rsidRDefault="00247B19" w:rsidP="00247B19">
      <w:pPr>
        <w:pStyle w:val="ListParagraph"/>
        <w:ind w:left="1080"/>
        <w:rPr>
          <w:sz w:val="22"/>
          <w:szCs w:val="22"/>
        </w:rPr>
      </w:pPr>
    </w:p>
    <w:p w14:paraId="49D8CF30" w14:textId="677C9BD7" w:rsidR="00247B19" w:rsidRPr="001D1083" w:rsidRDefault="00247B19" w:rsidP="00222012">
      <w:pPr>
        <w:pStyle w:val="ListParagraph"/>
        <w:numPr>
          <w:ilvl w:val="0"/>
          <w:numId w:val="27"/>
        </w:numPr>
        <w:rPr>
          <w:sz w:val="22"/>
          <w:szCs w:val="22"/>
        </w:rPr>
      </w:pPr>
      <w:r>
        <w:rPr>
          <w:sz w:val="22"/>
          <w:szCs w:val="22"/>
        </w:rPr>
        <w:t>Mr. Maynard reminded the Board about the Board members training and development workshop which will be held on Monday, July 19, 2021, from 4:00 p.m. – 8:00 p.m. at the Board of Elections office.  Dinner will be served.</w:t>
      </w:r>
    </w:p>
    <w:p w14:paraId="74734234" w14:textId="4069A42C" w:rsidR="00BD7540" w:rsidRDefault="00BD7540" w:rsidP="001D1083">
      <w:pPr>
        <w:pStyle w:val="ListParagraph"/>
        <w:tabs>
          <w:tab w:val="left" w:pos="1830"/>
        </w:tabs>
        <w:ind w:left="1080"/>
        <w:rPr>
          <w:sz w:val="22"/>
          <w:szCs w:val="22"/>
        </w:rPr>
      </w:pPr>
      <w:r>
        <w:rPr>
          <w:sz w:val="22"/>
          <w:szCs w:val="22"/>
        </w:rPr>
        <w:t xml:space="preserve">  </w:t>
      </w:r>
      <w:r w:rsidR="001D1083">
        <w:rPr>
          <w:sz w:val="22"/>
          <w:szCs w:val="22"/>
        </w:rPr>
        <w:tab/>
      </w:r>
    </w:p>
    <w:p w14:paraId="2FCBF14B" w14:textId="77777777" w:rsidR="001D1083" w:rsidRDefault="001D1083" w:rsidP="001D1083">
      <w:pPr>
        <w:pStyle w:val="ListParagraph"/>
        <w:tabs>
          <w:tab w:val="left" w:pos="1830"/>
        </w:tabs>
        <w:ind w:left="1080"/>
        <w:rPr>
          <w:sz w:val="22"/>
          <w:szCs w:val="22"/>
          <w:u w:val="single"/>
        </w:rPr>
      </w:pPr>
    </w:p>
    <w:p w14:paraId="304060E7" w14:textId="622F7BA5" w:rsidR="00E34FA7" w:rsidRDefault="00222012" w:rsidP="002736CD">
      <w:pPr>
        <w:pStyle w:val="ListParagraph"/>
        <w:numPr>
          <w:ilvl w:val="0"/>
          <w:numId w:val="15"/>
        </w:numPr>
        <w:rPr>
          <w:sz w:val="22"/>
          <w:szCs w:val="22"/>
          <w:u w:val="single"/>
        </w:rPr>
      </w:pPr>
      <w:r>
        <w:rPr>
          <w:sz w:val="22"/>
          <w:szCs w:val="22"/>
          <w:u w:val="single"/>
        </w:rPr>
        <w:t>OLD</w:t>
      </w:r>
      <w:r w:rsidR="00D63161" w:rsidRPr="00750E04">
        <w:rPr>
          <w:sz w:val="22"/>
          <w:szCs w:val="22"/>
          <w:u w:val="single"/>
        </w:rPr>
        <w:t xml:space="preserve"> BUSINESS</w:t>
      </w:r>
    </w:p>
    <w:p w14:paraId="6497BD80" w14:textId="08F823E4" w:rsidR="00750E04" w:rsidRDefault="00750E04" w:rsidP="00750E04">
      <w:pPr>
        <w:rPr>
          <w:sz w:val="22"/>
          <w:szCs w:val="22"/>
        </w:rPr>
      </w:pPr>
    </w:p>
    <w:p w14:paraId="3285990D" w14:textId="2EC8C0D1" w:rsidR="000D6E6D" w:rsidRDefault="000D6E6D" w:rsidP="000D6E6D">
      <w:pPr>
        <w:pStyle w:val="ListParagraph"/>
        <w:numPr>
          <w:ilvl w:val="0"/>
          <w:numId w:val="35"/>
        </w:numPr>
        <w:rPr>
          <w:sz w:val="22"/>
          <w:szCs w:val="22"/>
        </w:rPr>
      </w:pPr>
      <w:r>
        <w:rPr>
          <w:sz w:val="22"/>
          <w:szCs w:val="22"/>
        </w:rPr>
        <w:t xml:space="preserve">Mr. Maynard stated </w:t>
      </w:r>
      <w:r w:rsidR="000E2360">
        <w:rPr>
          <w:sz w:val="22"/>
          <w:szCs w:val="22"/>
        </w:rPr>
        <w:t xml:space="preserve">once the referendum is received from the Commissioner’s </w:t>
      </w:r>
      <w:r>
        <w:rPr>
          <w:sz w:val="22"/>
          <w:szCs w:val="22"/>
        </w:rPr>
        <w:t xml:space="preserve">there will be a special meeting for the Board to approve the Call </w:t>
      </w:r>
      <w:r w:rsidR="000E2360">
        <w:rPr>
          <w:sz w:val="22"/>
          <w:szCs w:val="22"/>
        </w:rPr>
        <w:t>to conduct</w:t>
      </w:r>
      <w:r>
        <w:rPr>
          <w:sz w:val="22"/>
          <w:szCs w:val="22"/>
        </w:rPr>
        <w:t xml:space="preserve"> the Other Local Option Sales Tax Special Election for November 2, 2021.</w:t>
      </w:r>
    </w:p>
    <w:p w14:paraId="1AF21B0A" w14:textId="77777777" w:rsidR="000D6E6D" w:rsidRDefault="000D6E6D" w:rsidP="000D6E6D">
      <w:pPr>
        <w:pStyle w:val="ListParagraph"/>
        <w:rPr>
          <w:sz w:val="22"/>
          <w:szCs w:val="22"/>
        </w:rPr>
      </w:pPr>
    </w:p>
    <w:p w14:paraId="3F24A1DA" w14:textId="07695650" w:rsidR="000D6E6D" w:rsidRPr="000D6E6D" w:rsidRDefault="000D6E6D" w:rsidP="000D6E6D">
      <w:pPr>
        <w:pStyle w:val="ListParagraph"/>
        <w:numPr>
          <w:ilvl w:val="0"/>
          <w:numId w:val="35"/>
        </w:numPr>
        <w:rPr>
          <w:sz w:val="22"/>
          <w:szCs w:val="22"/>
        </w:rPr>
      </w:pPr>
      <w:r w:rsidRPr="000D6E6D">
        <w:rPr>
          <w:sz w:val="22"/>
          <w:szCs w:val="22"/>
        </w:rPr>
        <w:t>Mrs. Watson provided each Board member with elections turnout statistics from 2008 – January 2021.  After much discussion, Mr. Kaplan made a motion to utilize all three advance voting locations for the November Special Election: to include the main office, the Elaine Lucas Senior Center, and Theron Ussery Recreation Center.  Ms. Evans-Daniel seconded.  Mr. Hazard and Mr. Spangler opposed.  The motion passed.  (See Correspondence)</w:t>
      </w:r>
    </w:p>
    <w:p w14:paraId="3F159456" w14:textId="77777777" w:rsidR="000D6E6D" w:rsidRPr="000D6E6D" w:rsidRDefault="000D6E6D" w:rsidP="000D6E6D">
      <w:pPr>
        <w:rPr>
          <w:sz w:val="22"/>
          <w:szCs w:val="22"/>
        </w:rPr>
      </w:pPr>
    </w:p>
    <w:p w14:paraId="16C9EE30" w14:textId="531431C4" w:rsidR="00EB62BB" w:rsidRDefault="00EB62BB" w:rsidP="00EB62BB">
      <w:pPr>
        <w:pStyle w:val="ListParagraph"/>
        <w:ind w:left="1080"/>
        <w:rPr>
          <w:sz w:val="22"/>
          <w:szCs w:val="22"/>
        </w:rPr>
      </w:pPr>
      <w:r>
        <w:rPr>
          <w:sz w:val="22"/>
          <w:szCs w:val="22"/>
        </w:rPr>
        <w:t>There was no motion for Sunday voting.</w:t>
      </w:r>
    </w:p>
    <w:p w14:paraId="18020E90" w14:textId="008CF175" w:rsidR="00E80CFF" w:rsidRDefault="00E80CFF" w:rsidP="00E80CFF">
      <w:pPr>
        <w:pStyle w:val="ListParagraph"/>
        <w:ind w:left="1080"/>
        <w:rPr>
          <w:sz w:val="22"/>
          <w:szCs w:val="22"/>
        </w:rPr>
      </w:pPr>
    </w:p>
    <w:p w14:paraId="0191F3EE" w14:textId="39647BA9" w:rsidR="00E80CFF" w:rsidRPr="000D6E6D" w:rsidRDefault="00E80CFF" w:rsidP="000D6E6D">
      <w:pPr>
        <w:pStyle w:val="ListParagraph"/>
        <w:numPr>
          <w:ilvl w:val="0"/>
          <w:numId w:val="35"/>
        </w:numPr>
        <w:rPr>
          <w:sz w:val="22"/>
          <w:szCs w:val="22"/>
        </w:rPr>
      </w:pPr>
      <w:r w:rsidRPr="000D6E6D">
        <w:rPr>
          <w:sz w:val="22"/>
          <w:szCs w:val="22"/>
        </w:rPr>
        <w:t>Mrs. Watson informed the Board members that all necessary arrangements have been made for Board members and staff who will be attending the Georgia Association of Voter Registration and Elections Officials yearly conference (GAVREO), August 29 – September 1, 2021, at the Jekyll Island, Conference Cente</w:t>
      </w:r>
      <w:r w:rsidR="00BE2F79" w:rsidRPr="000D6E6D">
        <w:rPr>
          <w:sz w:val="22"/>
          <w:szCs w:val="22"/>
        </w:rPr>
        <w:t>r as required; according to O.C.G.A. 21-2-100 for mandatory training hours</w:t>
      </w:r>
      <w:r w:rsidRPr="000D6E6D">
        <w:rPr>
          <w:sz w:val="22"/>
          <w:szCs w:val="22"/>
        </w:rPr>
        <w:t>.</w:t>
      </w:r>
    </w:p>
    <w:p w14:paraId="4FEBD910" w14:textId="0EDB7AEC" w:rsidR="00222012" w:rsidRDefault="00222012" w:rsidP="00684347">
      <w:pPr>
        <w:pStyle w:val="ListParagraph"/>
        <w:ind w:left="1080"/>
        <w:rPr>
          <w:sz w:val="22"/>
          <w:szCs w:val="22"/>
        </w:rPr>
      </w:pPr>
    </w:p>
    <w:p w14:paraId="0F0710E0" w14:textId="77777777" w:rsidR="007F50FD" w:rsidRPr="001A014A" w:rsidRDefault="007F50FD" w:rsidP="007F50FD">
      <w:pPr>
        <w:pStyle w:val="ListParagraph"/>
        <w:rPr>
          <w:sz w:val="22"/>
          <w:szCs w:val="22"/>
          <w:u w:val="single"/>
        </w:rPr>
      </w:pPr>
    </w:p>
    <w:p w14:paraId="709F712F" w14:textId="5D562E88" w:rsidR="00646512" w:rsidRPr="00955EC8" w:rsidRDefault="00D63161" w:rsidP="002736CD">
      <w:pPr>
        <w:pStyle w:val="ListParagraph"/>
        <w:numPr>
          <w:ilvl w:val="0"/>
          <w:numId w:val="15"/>
        </w:numPr>
        <w:rPr>
          <w:sz w:val="22"/>
          <w:szCs w:val="22"/>
          <w:u w:val="single"/>
        </w:rPr>
      </w:pPr>
      <w:r w:rsidRPr="00955EC8">
        <w:rPr>
          <w:sz w:val="22"/>
          <w:szCs w:val="22"/>
          <w:u w:val="single"/>
        </w:rPr>
        <w:t>O</w:t>
      </w:r>
      <w:r w:rsidR="00222012">
        <w:rPr>
          <w:sz w:val="22"/>
          <w:szCs w:val="22"/>
          <w:u w:val="single"/>
        </w:rPr>
        <w:t>THER</w:t>
      </w:r>
      <w:r w:rsidRPr="00955EC8">
        <w:rPr>
          <w:sz w:val="22"/>
          <w:szCs w:val="22"/>
          <w:u w:val="single"/>
        </w:rPr>
        <w:t xml:space="preserve"> BUSINESS</w:t>
      </w:r>
    </w:p>
    <w:p w14:paraId="2FC61C66" w14:textId="142029DB" w:rsidR="00BF3E1C" w:rsidRDefault="00BF3E1C" w:rsidP="00646512">
      <w:pPr>
        <w:rPr>
          <w:sz w:val="22"/>
          <w:szCs w:val="22"/>
        </w:rPr>
      </w:pPr>
    </w:p>
    <w:p w14:paraId="48C0EE35" w14:textId="77777777" w:rsidR="000A30E7" w:rsidRDefault="000A30E7" w:rsidP="009973DE">
      <w:pPr>
        <w:pStyle w:val="ListParagraph"/>
        <w:numPr>
          <w:ilvl w:val="0"/>
          <w:numId w:val="17"/>
        </w:numPr>
        <w:textAlignment w:val="baseline"/>
        <w:rPr>
          <w:sz w:val="22"/>
          <w:szCs w:val="22"/>
        </w:rPr>
      </w:pPr>
      <w:r>
        <w:rPr>
          <w:sz w:val="22"/>
          <w:szCs w:val="22"/>
        </w:rPr>
        <w:t>Staff Reports</w:t>
      </w:r>
    </w:p>
    <w:p w14:paraId="6C850972" w14:textId="1AEF069E" w:rsidR="00CD7E9B" w:rsidRPr="000A30E7" w:rsidRDefault="000A30E7" w:rsidP="000A30E7">
      <w:pPr>
        <w:pStyle w:val="ListParagraph"/>
        <w:numPr>
          <w:ilvl w:val="0"/>
          <w:numId w:val="28"/>
        </w:numPr>
        <w:textAlignment w:val="baseline"/>
        <w:rPr>
          <w:sz w:val="22"/>
          <w:szCs w:val="22"/>
        </w:rPr>
      </w:pPr>
      <w:r>
        <w:rPr>
          <w:sz w:val="22"/>
          <w:szCs w:val="22"/>
        </w:rPr>
        <w:t>Veronica Seals, Chief Registrar</w:t>
      </w:r>
      <w:r w:rsidR="009973DE" w:rsidRPr="000A30E7">
        <w:rPr>
          <w:sz w:val="22"/>
          <w:szCs w:val="22"/>
        </w:rPr>
        <w:t xml:space="preserve">  </w:t>
      </w:r>
    </w:p>
    <w:p w14:paraId="3A388314" w14:textId="23833CAD" w:rsidR="000A30E7" w:rsidRPr="00581C33" w:rsidRDefault="000A30E7" w:rsidP="000A30E7">
      <w:pPr>
        <w:ind w:left="2520"/>
        <w:rPr>
          <w:i/>
          <w:iCs/>
          <w:sz w:val="22"/>
          <w:szCs w:val="22"/>
        </w:rPr>
      </w:pPr>
      <w:r w:rsidRPr="00581C33">
        <w:rPr>
          <w:i/>
          <w:iCs/>
          <w:sz w:val="22"/>
          <w:szCs w:val="22"/>
        </w:rPr>
        <w:t xml:space="preserve">Registration data is accurate as of date:  </w:t>
      </w:r>
      <w:r w:rsidR="00337276">
        <w:rPr>
          <w:i/>
          <w:iCs/>
          <w:sz w:val="22"/>
          <w:szCs w:val="22"/>
        </w:rPr>
        <w:t>July 15</w:t>
      </w:r>
      <w:r w:rsidRPr="00581C33">
        <w:rPr>
          <w:i/>
          <w:iCs/>
          <w:sz w:val="22"/>
          <w:szCs w:val="22"/>
        </w:rPr>
        <w:t xml:space="preserve">, 2021 </w:t>
      </w:r>
    </w:p>
    <w:p w14:paraId="250965C4" w14:textId="3EFB67AA" w:rsidR="000A30E7" w:rsidRPr="00CB5075" w:rsidRDefault="000A30E7" w:rsidP="000A30E7">
      <w:pPr>
        <w:pStyle w:val="ListParagraph"/>
        <w:numPr>
          <w:ilvl w:val="0"/>
          <w:numId w:val="7"/>
        </w:numPr>
        <w:rPr>
          <w:sz w:val="22"/>
          <w:szCs w:val="22"/>
        </w:rPr>
      </w:pPr>
      <w:r w:rsidRPr="00CB5075">
        <w:rPr>
          <w:sz w:val="22"/>
          <w:szCs w:val="22"/>
        </w:rPr>
        <w:t>Active Voters:</w:t>
      </w:r>
      <w:r w:rsidRPr="00CB5075">
        <w:rPr>
          <w:sz w:val="22"/>
          <w:szCs w:val="22"/>
        </w:rPr>
        <w:tab/>
      </w:r>
      <w:r w:rsidRPr="00CB5075">
        <w:rPr>
          <w:sz w:val="22"/>
          <w:szCs w:val="22"/>
        </w:rPr>
        <w:tab/>
      </w:r>
      <w:r w:rsidR="00337276">
        <w:rPr>
          <w:sz w:val="22"/>
          <w:szCs w:val="22"/>
          <w:u w:val="single"/>
        </w:rPr>
        <w:t>109,629</w:t>
      </w:r>
    </w:p>
    <w:p w14:paraId="7491DF53" w14:textId="4F4F83E8" w:rsidR="000A30E7" w:rsidRDefault="000A30E7" w:rsidP="000A30E7">
      <w:pPr>
        <w:pStyle w:val="ListParagraph"/>
        <w:numPr>
          <w:ilvl w:val="0"/>
          <w:numId w:val="7"/>
        </w:numPr>
        <w:rPr>
          <w:sz w:val="22"/>
          <w:szCs w:val="22"/>
        </w:rPr>
      </w:pPr>
      <w:r>
        <w:rPr>
          <w:sz w:val="22"/>
          <w:szCs w:val="22"/>
        </w:rPr>
        <w:t>Inactive Voters:</w:t>
      </w:r>
      <w:r>
        <w:rPr>
          <w:sz w:val="22"/>
          <w:szCs w:val="22"/>
        </w:rPr>
        <w:tab/>
      </w:r>
      <w:r>
        <w:rPr>
          <w:sz w:val="22"/>
          <w:szCs w:val="22"/>
        </w:rPr>
        <w:tab/>
      </w:r>
      <w:r>
        <w:rPr>
          <w:sz w:val="22"/>
          <w:szCs w:val="22"/>
          <w:u w:val="single"/>
        </w:rPr>
        <w:t>6,8</w:t>
      </w:r>
      <w:r w:rsidR="00337276">
        <w:rPr>
          <w:sz w:val="22"/>
          <w:szCs w:val="22"/>
          <w:u w:val="single"/>
        </w:rPr>
        <w:t>40</w:t>
      </w:r>
    </w:p>
    <w:p w14:paraId="1B316C2A" w14:textId="486A1834" w:rsidR="000A30E7" w:rsidRPr="005A2804" w:rsidRDefault="000A30E7" w:rsidP="000A30E7">
      <w:pPr>
        <w:pStyle w:val="ListParagraph"/>
        <w:numPr>
          <w:ilvl w:val="0"/>
          <w:numId w:val="7"/>
        </w:numPr>
        <w:rPr>
          <w:sz w:val="22"/>
          <w:szCs w:val="22"/>
        </w:rPr>
      </w:pPr>
      <w:r>
        <w:rPr>
          <w:sz w:val="22"/>
          <w:szCs w:val="22"/>
        </w:rPr>
        <w:t>Combined Total:</w:t>
      </w:r>
      <w:r>
        <w:rPr>
          <w:sz w:val="22"/>
          <w:szCs w:val="22"/>
        </w:rPr>
        <w:tab/>
      </w:r>
      <w:r>
        <w:rPr>
          <w:sz w:val="22"/>
          <w:szCs w:val="22"/>
          <w:u w:val="single"/>
        </w:rPr>
        <w:t>116,</w:t>
      </w:r>
      <w:r w:rsidR="00337276">
        <w:rPr>
          <w:sz w:val="22"/>
          <w:szCs w:val="22"/>
          <w:u w:val="single"/>
        </w:rPr>
        <w:t>469</w:t>
      </w:r>
    </w:p>
    <w:p w14:paraId="520F4838" w14:textId="77777777" w:rsidR="000A30E7" w:rsidRPr="005A2804" w:rsidRDefault="000A30E7" w:rsidP="000A30E7">
      <w:pPr>
        <w:pStyle w:val="ListParagraph"/>
        <w:ind w:left="2880"/>
        <w:rPr>
          <w:sz w:val="22"/>
          <w:szCs w:val="22"/>
        </w:rPr>
      </w:pPr>
    </w:p>
    <w:p w14:paraId="664C8E5C" w14:textId="40F0D6C7" w:rsidR="008973CB" w:rsidRDefault="008973CB" w:rsidP="00B8253E">
      <w:pPr>
        <w:pStyle w:val="ListParagraph"/>
        <w:ind w:left="2160"/>
        <w:rPr>
          <w:i/>
          <w:iCs/>
          <w:sz w:val="22"/>
          <w:szCs w:val="22"/>
        </w:rPr>
      </w:pPr>
    </w:p>
    <w:p w14:paraId="726C67CE" w14:textId="43D75008" w:rsidR="000D6E6D" w:rsidRPr="00B03531" w:rsidRDefault="000D6E6D" w:rsidP="00B8253E">
      <w:pPr>
        <w:pStyle w:val="ListParagraph"/>
        <w:ind w:left="2160"/>
        <w:rPr>
          <w:sz w:val="22"/>
          <w:szCs w:val="22"/>
        </w:rPr>
      </w:pPr>
    </w:p>
    <w:p w14:paraId="36262909" w14:textId="710107D9" w:rsidR="000D6E6D" w:rsidRPr="00B03531" w:rsidRDefault="000D6E6D" w:rsidP="00B8253E">
      <w:pPr>
        <w:pStyle w:val="ListParagraph"/>
        <w:ind w:left="2160"/>
        <w:rPr>
          <w:sz w:val="22"/>
          <w:szCs w:val="22"/>
        </w:rPr>
      </w:pPr>
    </w:p>
    <w:p w14:paraId="2F5278B1" w14:textId="74A48343" w:rsidR="000A30E7" w:rsidRPr="00337276" w:rsidRDefault="000A30E7" w:rsidP="00B8253E">
      <w:pPr>
        <w:pStyle w:val="ListParagraph"/>
        <w:ind w:left="2160"/>
        <w:rPr>
          <w:i/>
          <w:iCs/>
          <w:sz w:val="22"/>
          <w:szCs w:val="22"/>
        </w:rPr>
      </w:pPr>
      <w:r w:rsidRPr="00337276">
        <w:rPr>
          <w:i/>
          <w:iCs/>
          <w:sz w:val="22"/>
          <w:szCs w:val="22"/>
        </w:rPr>
        <w:t xml:space="preserve">ElectioNet Voter Registration Dashboard Processing Report </w:t>
      </w:r>
    </w:p>
    <w:p w14:paraId="09ECEACE" w14:textId="50898217" w:rsidR="000A30E7" w:rsidRDefault="000A30E7" w:rsidP="000A30E7">
      <w:pPr>
        <w:pStyle w:val="ListParagraph"/>
        <w:numPr>
          <w:ilvl w:val="0"/>
          <w:numId w:val="7"/>
        </w:numPr>
        <w:rPr>
          <w:sz w:val="22"/>
          <w:szCs w:val="22"/>
        </w:rPr>
      </w:pPr>
      <w:r w:rsidRPr="00CB5075">
        <w:rPr>
          <w:sz w:val="22"/>
          <w:szCs w:val="22"/>
        </w:rPr>
        <w:t>Department of Driver Services Applications</w:t>
      </w:r>
      <w:r>
        <w:rPr>
          <w:sz w:val="22"/>
          <w:szCs w:val="22"/>
        </w:rPr>
        <w:t xml:space="preserve"> (DDS):</w:t>
      </w:r>
      <w:r>
        <w:rPr>
          <w:sz w:val="22"/>
          <w:szCs w:val="22"/>
        </w:rPr>
        <w:tab/>
      </w:r>
      <w:r w:rsidR="00337276" w:rsidRPr="00337276">
        <w:rPr>
          <w:sz w:val="22"/>
          <w:szCs w:val="22"/>
          <w:u w:val="single"/>
        </w:rPr>
        <w:t>61</w:t>
      </w:r>
    </w:p>
    <w:p w14:paraId="60F8A5C5" w14:textId="77777777" w:rsidR="000A30E7" w:rsidRDefault="000A30E7" w:rsidP="000A30E7">
      <w:pPr>
        <w:pStyle w:val="ListParagraph"/>
        <w:numPr>
          <w:ilvl w:val="0"/>
          <w:numId w:val="7"/>
        </w:numPr>
        <w:rPr>
          <w:sz w:val="22"/>
          <w:szCs w:val="22"/>
        </w:rPr>
      </w:pPr>
      <w:r w:rsidRPr="00CB5075">
        <w:rPr>
          <w:sz w:val="22"/>
          <w:szCs w:val="22"/>
        </w:rPr>
        <w:t>Online Voter Registration Applicat</w:t>
      </w:r>
      <w:r>
        <w:rPr>
          <w:sz w:val="22"/>
          <w:szCs w:val="22"/>
        </w:rPr>
        <w:t>ions (OLVR):</w:t>
      </w:r>
      <w:r>
        <w:rPr>
          <w:sz w:val="22"/>
          <w:szCs w:val="22"/>
        </w:rPr>
        <w:tab/>
      </w:r>
      <w:r>
        <w:rPr>
          <w:sz w:val="22"/>
          <w:szCs w:val="22"/>
          <w:u w:val="single"/>
        </w:rPr>
        <w:t>2</w:t>
      </w:r>
    </w:p>
    <w:p w14:paraId="3DFC549A" w14:textId="77777777" w:rsidR="000A30E7" w:rsidRDefault="000A30E7" w:rsidP="000A30E7">
      <w:pPr>
        <w:pStyle w:val="ListParagraph"/>
        <w:numPr>
          <w:ilvl w:val="0"/>
          <w:numId w:val="7"/>
        </w:numPr>
        <w:rPr>
          <w:sz w:val="22"/>
          <w:szCs w:val="22"/>
          <w:u w:val="single"/>
        </w:rPr>
      </w:pPr>
      <w:r>
        <w:rPr>
          <w:sz w:val="22"/>
          <w:szCs w:val="22"/>
        </w:rPr>
        <w:t>Verification of Pending Voter Reg. Applications:</w:t>
      </w:r>
      <w:r>
        <w:rPr>
          <w:sz w:val="22"/>
          <w:szCs w:val="22"/>
        </w:rPr>
        <w:tab/>
      </w:r>
      <w:r>
        <w:rPr>
          <w:sz w:val="22"/>
          <w:szCs w:val="22"/>
          <w:u w:val="single"/>
        </w:rPr>
        <w:t>3</w:t>
      </w:r>
    </w:p>
    <w:p w14:paraId="3A89ABF2" w14:textId="77777777" w:rsidR="00576F82" w:rsidRDefault="00576F82" w:rsidP="00576F82">
      <w:pPr>
        <w:pStyle w:val="ListParagraph"/>
        <w:ind w:left="2430"/>
        <w:rPr>
          <w:sz w:val="22"/>
          <w:szCs w:val="22"/>
        </w:rPr>
      </w:pPr>
    </w:p>
    <w:p w14:paraId="4C7F3968" w14:textId="6F021593" w:rsidR="00576F82" w:rsidRPr="005A2804" w:rsidRDefault="00B8253E" w:rsidP="00576F82">
      <w:pPr>
        <w:pStyle w:val="ListParagraph"/>
        <w:numPr>
          <w:ilvl w:val="0"/>
          <w:numId w:val="21"/>
        </w:numPr>
        <w:rPr>
          <w:sz w:val="22"/>
          <w:szCs w:val="22"/>
        </w:rPr>
      </w:pPr>
      <w:r>
        <w:rPr>
          <w:sz w:val="22"/>
          <w:szCs w:val="22"/>
        </w:rPr>
        <w:t>Jeanetta Watson, Elections Supervisor Report</w:t>
      </w:r>
    </w:p>
    <w:p w14:paraId="47CA182F" w14:textId="42A38873" w:rsidR="00576F82" w:rsidRPr="00BB5EE3" w:rsidRDefault="00576F82" w:rsidP="00BB5EE3">
      <w:pPr>
        <w:pStyle w:val="ListParagraph"/>
        <w:numPr>
          <w:ilvl w:val="0"/>
          <w:numId w:val="33"/>
        </w:numPr>
        <w:rPr>
          <w:sz w:val="22"/>
          <w:szCs w:val="22"/>
        </w:rPr>
      </w:pPr>
      <w:r w:rsidRPr="00BB5EE3">
        <w:rPr>
          <w:sz w:val="22"/>
          <w:szCs w:val="22"/>
        </w:rPr>
        <w:t>The landlord has requested for the two mini-mobile units used for storage be removed before or by August 1</w:t>
      </w:r>
      <w:r w:rsidRPr="00BB5EE3">
        <w:rPr>
          <w:sz w:val="22"/>
          <w:szCs w:val="22"/>
          <w:vertAlign w:val="superscript"/>
        </w:rPr>
        <w:t>st</w:t>
      </w:r>
      <w:r w:rsidRPr="00BB5EE3">
        <w:rPr>
          <w:sz w:val="22"/>
          <w:szCs w:val="22"/>
        </w:rPr>
        <w:t xml:space="preserve">. Mayor Miller and Mr. Keith Moffett, County Manager, are assisting the elections technicians with finding an alternative location for storing </w:t>
      </w:r>
      <w:r w:rsidR="0037374E">
        <w:rPr>
          <w:sz w:val="22"/>
          <w:szCs w:val="22"/>
        </w:rPr>
        <w:t xml:space="preserve">an overage of </w:t>
      </w:r>
      <w:r w:rsidRPr="00BB5EE3">
        <w:rPr>
          <w:sz w:val="22"/>
          <w:szCs w:val="22"/>
        </w:rPr>
        <w:t xml:space="preserve">supplies and equipment. </w:t>
      </w:r>
    </w:p>
    <w:p w14:paraId="5C8D06DD" w14:textId="77777777" w:rsidR="00576F82" w:rsidRPr="00BB5EE3" w:rsidRDefault="00576F82" w:rsidP="00BB5EE3">
      <w:pPr>
        <w:pStyle w:val="ListParagraph"/>
        <w:numPr>
          <w:ilvl w:val="0"/>
          <w:numId w:val="33"/>
        </w:numPr>
        <w:rPr>
          <w:sz w:val="22"/>
          <w:szCs w:val="22"/>
        </w:rPr>
      </w:pPr>
      <w:r w:rsidRPr="00BB5EE3">
        <w:rPr>
          <w:sz w:val="22"/>
          <w:szCs w:val="22"/>
        </w:rPr>
        <w:t>Preparation for poll worker recruitment and **new training format, policies, procedures, and best practices</w:t>
      </w:r>
    </w:p>
    <w:p w14:paraId="294D290C" w14:textId="77777777" w:rsidR="00576F82" w:rsidRPr="00BB5EE3" w:rsidRDefault="00576F82" w:rsidP="00BB5EE3">
      <w:pPr>
        <w:pStyle w:val="ListParagraph"/>
        <w:numPr>
          <w:ilvl w:val="0"/>
          <w:numId w:val="33"/>
        </w:numPr>
        <w:rPr>
          <w:sz w:val="22"/>
          <w:szCs w:val="22"/>
        </w:rPr>
      </w:pPr>
      <w:r w:rsidRPr="00BB5EE3">
        <w:rPr>
          <w:sz w:val="22"/>
          <w:szCs w:val="22"/>
        </w:rPr>
        <w:t>Continue processing of open records requests</w:t>
      </w:r>
    </w:p>
    <w:p w14:paraId="3310A76C" w14:textId="03CB9D42" w:rsidR="00F56229" w:rsidRDefault="00F56229" w:rsidP="00F56229">
      <w:pPr>
        <w:pStyle w:val="ListParagraph"/>
        <w:ind w:left="2430"/>
        <w:rPr>
          <w:sz w:val="22"/>
          <w:szCs w:val="22"/>
        </w:rPr>
      </w:pPr>
    </w:p>
    <w:p w14:paraId="02A89394" w14:textId="4C7017E0" w:rsidR="00F56229" w:rsidRDefault="00F56229" w:rsidP="00F56229">
      <w:pPr>
        <w:pStyle w:val="ListParagraph"/>
        <w:numPr>
          <w:ilvl w:val="0"/>
          <w:numId w:val="21"/>
        </w:numPr>
        <w:rPr>
          <w:sz w:val="22"/>
          <w:szCs w:val="22"/>
        </w:rPr>
      </w:pPr>
      <w:r>
        <w:rPr>
          <w:sz w:val="22"/>
          <w:szCs w:val="22"/>
        </w:rPr>
        <w:t xml:space="preserve">Tom Gillon, Elections Officer </w:t>
      </w:r>
      <w:r w:rsidR="00B8253E">
        <w:rPr>
          <w:sz w:val="22"/>
          <w:szCs w:val="22"/>
        </w:rPr>
        <w:t>Report</w:t>
      </w:r>
    </w:p>
    <w:p w14:paraId="5E800508" w14:textId="3E9CD302" w:rsidR="00F56229" w:rsidRPr="00B8253E" w:rsidRDefault="00F56229" w:rsidP="00B8253E">
      <w:pPr>
        <w:pStyle w:val="ListParagraph"/>
        <w:numPr>
          <w:ilvl w:val="0"/>
          <w:numId w:val="32"/>
        </w:numPr>
        <w:rPr>
          <w:sz w:val="22"/>
          <w:szCs w:val="22"/>
        </w:rPr>
      </w:pPr>
      <w:r w:rsidRPr="00B8253E">
        <w:rPr>
          <w:sz w:val="22"/>
          <w:szCs w:val="22"/>
        </w:rPr>
        <w:t xml:space="preserve">Mr. Gillon provided the Board with the list of individuals who have failed to submit their annual Personal Financial Disclosure Statement which was due by July 1, 2021.  As a courtesy, Mr. Gillon sends our reminders when reports are due. </w:t>
      </w:r>
      <w:r w:rsidRPr="00B8253E">
        <w:rPr>
          <w:i/>
          <w:iCs/>
          <w:sz w:val="22"/>
          <w:szCs w:val="22"/>
        </w:rPr>
        <w:t>(See Correspondence)</w:t>
      </w:r>
    </w:p>
    <w:p w14:paraId="3C553523" w14:textId="6E00C9F3" w:rsidR="00886022" w:rsidRDefault="00886022" w:rsidP="00886022">
      <w:pPr>
        <w:ind w:left="2790"/>
        <w:rPr>
          <w:sz w:val="22"/>
          <w:szCs w:val="22"/>
        </w:rPr>
      </w:pPr>
    </w:p>
    <w:p w14:paraId="2F505F39" w14:textId="12A26C68" w:rsidR="00886022" w:rsidRDefault="00B8253E" w:rsidP="00BB5EE3">
      <w:pPr>
        <w:pStyle w:val="ListParagraph"/>
        <w:numPr>
          <w:ilvl w:val="0"/>
          <w:numId w:val="17"/>
        </w:numPr>
        <w:rPr>
          <w:sz w:val="22"/>
          <w:szCs w:val="22"/>
        </w:rPr>
      </w:pPr>
      <w:r w:rsidRPr="00BB5EE3">
        <w:rPr>
          <w:sz w:val="22"/>
          <w:szCs w:val="22"/>
        </w:rPr>
        <w:t>Legal Reports</w:t>
      </w:r>
    </w:p>
    <w:p w14:paraId="7C258C72" w14:textId="2F2643C2" w:rsidR="00BB5EE3" w:rsidRPr="00BB5EE3" w:rsidRDefault="00DD1EF3" w:rsidP="00BB5EE3">
      <w:pPr>
        <w:pStyle w:val="ListParagraph"/>
        <w:numPr>
          <w:ilvl w:val="2"/>
          <w:numId w:val="17"/>
        </w:numPr>
        <w:rPr>
          <w:sz w:val="22"/>
          <w:szCs w:val="22"/>
        </w:rPr>
      </w:pPr>
      <w:r>
        <w:rPr>
          <w:sz w:val="22"/>
          <w:szCs w:val="22"/>
        </w:rPr>
        <w:t xml:space="preserve">Mr. Noland, County Attorney, stated the governor’s </w:t>
      </w:r>
      <w:r w:rsidR="00370429">
        <w:rPr>
          <w:sz w:val="22"/>
          <w:szCs w:val="22"/>
        </w:rPr>
        <w:t xml:space="preserve">public </w:t>
      </w:r>
      <w:r>
        <w:rPr>
          <w:sz w:val="22"/>
          <w:szCs w:val="22"/>
        </w:rPr>
        <w:t xml:space="preserve">health emergency order has </w:t>
      </w:r>
      <w:r w:rsidR="00370429">
        <w:rPr>
          <w:sz w:val="22"/>
          <w:szCs w:val="22"/>
        </w:rPr>
        <w:t xml:space="preserve">been allowed to </w:t>
      </w:r>
      <w:r>
        <w:rPr>
          <w:sz w:val="22"/>
          <w:szCs w:val="22"/>
        </w:rPr>
        <w:t xml:space="preserve">expire; therefore, </w:t>
      </w:r>
      <w:r w:rsidR="00370429">
        <w:rPr>
          <w:sz w:val="22"/>
          <w:szCs w:val="22"/>
        </w:rPr>
        <w:t xml:space="preserve">to be compliant with the Open Meetings Act requirements, </w:t>
      </w:r>
      <w:r>
        <w:rPr>
          <w:sz w:val="22"/>
          <w:szCs w:val="22"/>
        </w:rPr>
        <w:t>he recommend</w:t>
      </w:r>
      <w:r w:rsidR="00370429">
        <w:rPr>
          <w:sz w:val="22"/>
          <w:szCs w:val="22"/>
        </w:rPr>
        <w:t>s for</w:t>
      </w:r>
      <w:r>
        <w:rPr>
          <w:sz w:val="22"/>
          <w:szCs w:val="22"/>
        </w:rPr>
        <w:t xml:space="preserve"> the Board </w:t>
      </w:r>
      <w:r w:rsidR="00370429">
        <w:rPr>
          <w:sz w:val="22"/>
          <w:szCs w:val="22"/>
        </w:rPr>
        <w:t xml:space="preserve">members to </w:t>
      </w:r>
      <w:r>
        <w:rPr>
          <w:sz w:val="22"/>
          <w:szCs w:val="22"/>
        </w:rPr>
        <w:t xml:space="preserve">consider </w:t>
      </w:r>
      <w:r w:rsidR="00370429">
        <w:rPr>
          <w:sz w:val="22"/>
          <w:szCs w:val="22"/>
        </w:rPr>
        <w:t>returning to</w:t>
      </w:r>
      <w:r>
        <w:rPr>
          <w:sz w:val="22"/>
          <w:szCs w:val="22"/>
        </w:rPr>
        <w:t xml:space="preserve"> </w:t>
      </w:r>
      <w:r w:rsidR="00370429">
        <w:rPr>
          <w:sz w:val="22"/>
          <w:szCs w:val="22"/>
        </w:rPr>
        <w:t xml:space="preserve">open </w:t>
      </w:r>
      <w:r>
        <w:rPr>
          <w:sz w:val="22"/>
          <w:szCs w:val="22"/>
        </w:rPr>
        <w:t>in person meetings</w:t>
      </w:r>
      <w:r w:rsidR="00370429">
        <w:rPr>
          <w:sz w:val="22"/>
          <w:szCs w:val="22"/>
        </w:rPr>
        <w:t xml:space="preserve"> to avoid legal issues</w:t>
      </w:r>
      <w:r>
        <w:rPr>
          <w:sz w:val="22"/>
          <w:szCs w:val="22"/>
        </w:rPr>
        <w:t>.</w:t>
      </w:r>
      <w:r w:rsidR="00370429">
        <w:rPr>
          <w:sz w:val="22"/>
          <w:szCs w:val="22"/>
        </w:rPr>
        <w:t xml:space="preserve">    </w:t>
      </w:r>
    </w:p>
    <w:p w14:paraId="3C0FFD8F" w14:textId="6A0224D1" w:rsidR="00576F82" w:rsidRDefault="00576F82" w:rsidP="00646512">
      <w:pPr>
        <w:rPr>
          <w:sz w:val="22"/>
          <w:szCs w:val="22"/>
        </w:rPr>
      </w:pPr>
    </w:p>
    <w:p w14:paraId="18C4DC82" w14:textId="2550764D" w:rsidR="00D74F33" w:rsidRDefault="00D74F33" w:rsidP="00D74F33">
      <w:pPr>
        <w:rPr>
          <w:sz w:val="22"/>
          <w:szCs w:val="22"/>
        </w:rPr>
      </w:pPr>
    </w:p>
    <w:p w14:paraId="1AD71B73" w14:textId="0DB4CB52" w:rsidR="00D74F33" w:rsidRPr="00B46FE7" w:rsidRDefault="00D74F33" w:rsidP="00B46FE7">
      <w:pPr>
        <w:pStyle w:val="ListParagraph"/>
        <w:numPr>
          <w:ilvl w:val="0"/>
          <w:numId w:val="15"/>
        </w:numPr>
        <w:rPr>
          <w:sz w:val="22"/>
          <w:szCs w:val="22"/>
          <w:u w:val="single"/>
        </w:rPr>
      </w:pPr>
      <w:r w:rsidRPr="00B46FE7">
        <w:rPr>
          <w:sz w:val="22"/>
          <w:szCs w:val="22"/>
          <w:u w:val="single"/>
        </w:rPr>
        <w:t>ADJOURNMENT</w:t>
      </w:r>
    </w:p>
    <w:p w14:paraId="0EC3D72F" w14:textId="4B9E0095" w:rsidR="00D74F33" w:rsidRDefault="00D74F33" w:rsidP="00D74F33">
      <w:pPr>
        <w:ind w:left="360"/>
        <w:rPr>
          <w:sz w:val="22"/>
          <w:szCs w:val="22"/>
        </w:rPr>
      </w:pPr>
    </w:p>
    <w:p w14:paraId="0E6BB6FE" w14:textId="1A38D462" w:rsidR="00E653FF" w:rsidRDefault="00D74F33" w:rsidP="00BE11F1">
      <w:pPr>
        <w:ind w:left="1080"/>
        <w:rPr>
          <w:sz w:val="22"/>
          <w:szCs w:val="22"/>
        </w:rPr>
      </w:pPr>
      <w:r>
        <w:rPr>
          <w:sz w:val="22"/>
          <w:szCs w:val="22"/>
        </w:rPr>
        <w:t xml:space="preserve">There </w:t>
      </w:r>
      <w:r w:rsidR="0008270B">
        <w:rPr>
          <w:sz w:val="22"/>
          <w:szCs w:val="22"/>
        </w:rPr>
        <w:t xml:space="preserve">being no further business, </w:t>
      </w:r>
      <w:r w:rsidR="002B45C1">
        <w:rPr>
          <w:sz w:val="22"/>
          <w:szCs w:val="22"/>
        </w:rPr>
        <w:t xml:space="preserve">Mr. </w:t>
      </w:r>
      <w:r w:rsidR="007667D7">
        <w:rPr>
          <w:sz w:val="22"/>
          <w:szCs w:val="22"/>
        </w:rPr>
        <w:t>Spangler</w:t>
      </w:r>
      <w:r w:rsidR="00641FF1">
        <w:rPr>
          <w:sz w:val="22"/>
          <w:szCs w:val="22"/>
        </w:rPr>
        <w:t xml:space="preserve"> made a motion for adjournment. </w:t>
      </w:r>
      <w:r w:rsidR="007667D7">
        <w:rPr>
          <w:sz w:val="22"/>
          <w:szCs w:val="22"/>
        </w:rPr>
        <w:t>Mr. Hazard</w:t>
      </w:r>
      <w:r w:rsidR="0008270B">
        <w:rPr>
          <w:sz w:val="22"/>
          <w:szCs w:val="22"/>
        </w:rPr>
        <w:t xml:space="preserve"> </w:t>
      </w:r>
      <w:r w:rsidR="00641FF1">
        <w:rPr>
          <w:sz w:val="22"/>
          <w:szCs w:val="22"/>
        </w:rPr>
        <w:t xml:space="preserve">seconded.  Mr. Maynard, </w:t>
      </w:r>
      <w:r w:rsidR="007667D7">
        <w:rPr>
          <w:sz w:val="22"/>
          <w:szCs w:val="22"/>
        </w:rPr>
        <w:t>Mr. Kaplan, and Ms. Evans-Daniel</w:t>
      </w:r>
      <w:r w:rsidR="00641FF1">
        <w:rPr>
          <w:sz w:val="22"/>
          <w:szCs w:val="22"/>
        </w:rPr>
        <w:t xml:space="preserve"> agreed.  The motion passed </w:t>
      </w:r>
      <w:r w:rsidR="0008270B">
        <w:rPr>
          <w:sz w:val="22"/>
          <w:szCs w:val="22"/>
        </w:rPr>
        <w:t>unanimously</w:t>
      </w:r>
      <w:r w:rsidR="00641FF1">
        <w:rPr>
          <w:sz w:val="22"/>
          <w:szCs w:val="22"/>
        </w:rPr>
        <w:t>.</w:t>
      </w:r>
      <w:r w:rsidR="0008270B">
        <w:rPr>
          <w:sz w:val="22"/>
          <w:szCs w:val="22"/>
        </w:rPr>
        <w:t xml:space="preserve"> </w:t>
      </w:r>
      <w:r w:rsidR="00641FF1">
        <w:rPr>
          <w:sz w:val="22"/>
          <w:szCs w:val="22"/>
        </w:rPr>
        <w:t>T</w:t>
      </w:r>
      <w:r w:rsidR="0008270B">
        <w:rPr>
          <w:sz w:val="22"/>
          <w:szCs w:val="22"/>
        </w:rPr>
        <w:t>he meeting was adjourned at 4</w:t>
      </w:r>
      <w:r w:rsidR="005C1F70">
        <w:rPr>
          <w:sz w:val="22"/>
          <w:szCs w:val="22"/>
        </w:rPr>
        <w:t>:</w:t>
      </w:r>
      <w:r w:rsidR="00641FF1">
        <w:rPr>
          <w:sz w:val="22"/>
          <w:szCs w:val="22"/>
        </w:rPr>
        <w:t>50</w:t>
      </w:r>
      <w:r w:rsidR="0008270B">
        <w:rPr>
          <w:sz w:val="22"/>
          <w:szCs w:val="22"/>
        </w:rPr>
        <w:t xml:space="preserve"> p.m.</w:t>
      </w:r>
    </w:p>
    <w:p w14:paraId="31364138" w14:textId="0970C7C8" w:rsidR="00BE11F1" w:rsidRDefault="00BE11F1" w:rsidP="00BE11F1">
      <w:pPr>
        <w:ind w:left="1080"/>
        <w:rPr>
          <w:sz w:val="22"/>
          <w:szCs w:val="22"/>
        </w:rPr>
      </w:pPr>
    </w:p>
    <w:p w14:paraId="46ACED3E" w14:textId="36261701" w:rsidR="00BE11F1" w:rsidRDefault="00BE11F1" w:rsidP="00BE11F1">
      <w:pPr>
        <w:ind w:left="1080"/>
        <w:rPr>
          <w:bCs/>
          <w:iCs/>
          <w:sz w:val="22"/>
          <w:szCs w:val="22"/>
        </w:rPr>
      </w:pPr>
    </w:p>
    <w:p w14:paraId="6CA2593D" w14:textId="4622CA6C" w:rsidR="00BE11F1" w:rsidRPr="003702C9" w:rsidRDefault="00F56229" w:rsidP="00F56229">
      <w:pPr>
        <w:rPr>
          <w:bCs/>
          <w:iCs/>
          <w:sz w:val="22"/>
          <w:szCs w:val="22"/>
        </w:rPr>
      </w:pPr>
      <w:r w:rsidRPr="00F56229">
        <w:rPr>
          <w:bCs/>
          <w:i/>
          <w:sz w:val="22"/>
          <w:szCs w:val="22"/>
        </w:rPr>
        <w:t>Minutes Transcribed by Jeanetta Watson, Elections Supervisor</w:t>
      </w:r>
    </w:p>
    <w:sectPr w:rsidR="00BE11F1" w:rsidRPr="003702C9" w:rsidSect="00F87349">
      <w:headerReference w:type="default" r:id="rId8"/>
      <w:footerReference w:type="default" r:id="rId9"/>
      <w:pgSz w:w="12240" w:h="15840" w:code="1"/>
      <w:pgMar w:top="576"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FEFFB" w14:textId="77777777" w:rsidR="00B01AB5" w:rsidRDefault="00B01AB5" w:rsidP="00DF7695">
      <w:r>
        <w:separator/>
      </w:r>
    </w:p>
  </w:endnote>
  <w:endnote w:type="continuationSeparator" w:id="0">
    <w:p w14:paraId="0C165DAE" w14:textId="77777777" w:rsidR="00B01AB5" w:rsidRDefault="00B01AB5" w:rsidP="00DF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268312"/>
      <w:docPartObj>
        <w:docPartGallery w:val="Page Numbers (Bottom of Page)"/>
        <w:docPartUnique/>
      </w:docPartObj>
    </w:sdtPr>
    <w:sdtEndPr>
      <w:rPr>
        <w:color w:val="7F7F7F" w:themeColor="background1" w:themeShade="7F"/>
        <w:spacing w:val="60"/>
      </w:rPr>
    </w:sdtEndPr>
    <w:sdtContent>
      <w:p w14:paraId="47B0657B" w14:textId="7901FE10" w:rsidR="007F28DB" w:rsidRDefault="007F28D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BF7CFDA" w14:textId="77777777" w:rsidR="006D12C1" w:rsidRDefault="006D1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CED4F" w14:textId="77777777" w:rsidR="00B01AB5" w:rsidRDefault="00B01AB5" w:rsidP="00DF7695">
      <w:r>
        <w:separator/>
      </w:r>
    </w:p>
  </w:footnote>
  <w:footnote w:type="continuationSeparator" w:id="0">
    <w:p w14:paraId="6DC1607A" w14:textId="77777777" w:rsidR="00B01AB5" w:rsidRDefault="00B01AB5" w:rsidP="00DF7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5A54F" w14:textId="1BD12E3B" w:rsidR="0070421B" w:rsidRDefault="00952526" w:rsidP="00A57507">
    <w:pPr>
      <w:pStyle w:val="Header"/>
      <w:tabs>
        <w:tab w:val="left" w:pos="8430"/>
      </w:tabs>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71497"/>
    <w:multiLevelType w:val="hybridMultilevel"/>
    <w:tmpl w:val="FFC6DCC0"/>
    <w:lvl w:ilvl="0" w:tplc="04090019">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8AC7134"/>
    <w:multiLevelType w:val="hybridMultilevel"/>
    <w:tmpl w:val="4260EDC2"/>
    <w:lvl w:ilvl="0" w:tplc="EC1C87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0E5058"/>
    <w:multiLevelType w:val="hybridMultilevel"/>
    <w:tmpl w:val="1220AD14"/>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3" w15:restartNumberingAfterBreak="0">
    <w:nsid w:val="14233B63"/>
    <w:multiLevelType w:val="hybridMultilevel"/>
    <w:tmpl w:val="A0C0523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16894D14"/>
    <w:multiLevelType w:val="hybridMultilevel"/>
    <w:tmpl w:val="3190ECC2"/>
    <w:lvl w:ilvl="0" w:tplc="C05ACC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EB1D64"/>
    <w:multiLevelType w:val="hybridMultilevel"/>
    <w:tmpl w:val="94C6D2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A70014E"/>
    <w:multiLevelType w:val="hybridMultilevel"/>
    <w:tmpl w:val="4260EDC2"/>
    <w:lvl w:ilvl="0" w:tplc="EC1C87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F97949"/>
    <w:multiLevelType w:val="hybridMultilevel"/>
    <w:tmpl w:val="CC8CA76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0877B2"/>
    <w:multiLevelType w:val="hybridMultilevel"/>
    <w:tmpl w:val="24BCB4E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964274"/>
    <w:multiLevelType w:val="hybridMultilevel"/>
    <w:tmpl w:val="ED0A2EE6"/>
    <w:lvl w:ilvl="0" w:tplc="DD84D06E">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8BE8C2A4">
      <w:start w:val="1"/>
      <w:numFmt w:val="decimal"/>
      <w:lvlText w:val="%4."/>
      <w:lvlJc w:val="left"/>
      <w:pPr>
        <w:ind w:left="2880" w:hanging="360"/>
      </w:pPr>
      <w:rPr>
        <w:rFonts w:hint="default"/>
      </w:rPr>
    </w:lvl>
    <w:lvl w:ilvl="4" w:tplc="7346C8E2">
      <w:start w:val="2"/>
      <w:numFmt w:val="upperRoman"/>
      <w:lvlText w:val="%5."/>
      <w:lvlJc w:val="left"/>
      <w:pPr>
        <w:ind w:left="3960" w:hanging="720"/>
      </w:pPr>
      <w:rPr>
        <w:rFonts w:hint="default"/>
      </w:rPr>
    </w:lvl>
    <w:lvl w:ilvl="5" w:tplc="A1129BBC">
      <w:start w:val="2"/>
      <w:numFmt w:val="lowerRoman"/>
      <w:lvlText w:val="%6."/>
      <w:lvlJc w:val="left"/>
      <w:pPr>
        <w:ind w:left="4860" w:hanging="72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A967C0"/>
    <w:multiLevelType w:val="hybridMultilevel"/>
    <w:tmpl w:val="DB8AE4F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C41DB4"/>
    <w:multiLevelType w:val="hybridMultilevel"/>
    <w:tmpl w:val="E458B26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2FBB67B8"/>
    <w:multiLevelType w:val="hybridMultilevel"/>
    <w:tmpl w:val="1ACEA6C8"/>
    <w:lvl w:ilvl="0" w:tplc="F28478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134494A"/>
    <w:multiLevelType w:val="hybridMultilevel"/>
    <w:tmpl w:val="0EFC5B2A"/>
    <w:lvl w:ilvl="0" w:tplc="ED80066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27D1500"/>
    <w:multiLevelType w:val="hybridMultilevel"/>
    <w:tmpl w:val="9306CED2"/>
    <w:lvl w:ilvl="0" w:tplc="E5FA3F42">
      <w:start w:val="1"/>
      <w:numFmt w:val="lowerLetter"/>
      <w:lvlText w:val="%1."/>
      <w:lvlJc w:val="left"/>
      <w:pPr>
        <w:ind w:left="2985" w:hanging="360"/>
      </w:pPr>
      <w:rPr>
        <w:rFonts w:ascii="Times New Roman" w:eastAsia="Times New Roman" w:hAnsi="Times New Roman" w:cs="Times New Roman"/>
      </w:rPr>
    </w:lvl>
    <w:lvl w:ilvl="1" w:tplc="04090003" w:tentative="1">
      <w:start w:val="1"/>
      <w:numFmt w:val="bullet"/>
      <w:lvlText w:val="o"/>
      <w:lvlJc w:val="left"/>
      <w:pPr>
        <w:ind w:left="3705" w:hanging="360"/>
      </w:pPr>
      <w:rPr>
        <w:rFonts w:ascii="Courier New" w:hAnsi="Courier New" w:cs="Courier New" w:hint="default"/>
      </w:rPr>
    </w:lvl>
    <w:lvl w:ilvl="2" w:tplc="04090005" w:tentative="1">
      <w:start w:val="1"/>
      <w:numFmt w:val="bullet"/>
      <w:lvlText w:val=""/>
      <w:lvlJc w:val="left"/>
      <w:pPr>
        <w:ind w:left="4425" w:hanging="360"/>
      </w:pPr>
      <w:rPr>
        <w:rFonts w:ascii="Wingdings" w:hAnsi="Wingdings" w:hint="default"/>
      </w:rPr>
    </w:lvl>
    <w:lvl w:ilvl="3" w:tplc="04090001" w:tentative="1">
      <w:start w:val="1"/>
      <w:numFmt w:val="bullet"/>
      <w:lvlText w:val=""/>
      <w:lvlJc w:val="left"/>
      <w:pPr>
        <w:ind w:left="5145" w:hanging="360"/>
      </w:pPr>
      <w:rPr>
        <w:rFonts w:ascii="Symbol" w:hAnsi="Symbol" w:hint="default"/>
      </w:rPr>
    </w:lvl>
    <w:lvl w:ilvl="4" w:tplc="04090003" w:tentative="1">
      <w:start w:val="1"/>
      <w:numFmt w:val="bullet"/>
      <w:lvlText w:val="o"/>
      <w:lvlJc w:val="left"/>
      <w:pPr>
        <w:ind w:left="5865" w:hanging="360"/>
      </w:pPr>
      <w:rPr>
        <w:rFonts w:ascii="Courier New" w:hAnsi="Courier New" w:cs="Courier New" w:hint="default"/>
      </w:rPr>
    </w:lvl>
    <w:lvl w:ilvl="5" w:tplc="04090005" w:tentative="1">
      <w:start w:val="1"/>
      <w:numFmt w:val="bullet"/>
      <w:lvlText w:val=""/>
      <w:lvlJc w:val="left"/>
      <w:pPr>
        <w:ind w:left="6585" w:hanging="360"/>
      </w:pPr>
      <w:rPr>
        <w:rFonts w:ascii="Wingdings" w:hAnsi="Wingdings" w:hint="default"/>
      </w:rPr>
    </w:lvl>
    <w:lvl w:ilvl="6" w:tplc="04090001" w:tentative="1">
      <w:start w:val="1"/>
      <w:numFmt w:val="bullet"/>
      <w:lvlText w:val=""/>
      <w:lvlJc w:val="left"/>
      <w:pPr>
        <w:ind w:left="7305" w:hanging="360"/>
      </w:pPr>
      <w:rPr>
        <w:rFonts w:ascii="Symbol" w:hAnsi="Symbol" w:hint="default"/>
      </w:rPr>
    </w:lvl>
    <w:lvl w:ilvl="7" w:tplc="04090003" w:tentative="1">
      <w:start w:val="1"/>
      <w:numFmt w:val="bullet"/>
      <w:lvlText w:val="o"/>
      <w:lvlJc w:val="left"/>
      <w:pPr>
        <w:ind w:left="8025" w:hanging="360"/>
      </w:pPr>
      <w:rPr>
        <w:rFonts w:ascii="Courier New" w:hAnsi="Courier New" w:cs="Courier New" w:hint="default"/>
      </w:rPr>
    </w:lvl>
    <w:lvl w:ilvl="8" w:tplc="04090005" w:tentative="1">
      <w:start w:val="1"/>
      <w:numFmt w:val="bullet"/>
      <w:lvlText w:val=""/>
      <w:lvlJc w:val="left"/>
      <w:pPr>
        <w:ind w:left="8745" w:hanging="360"/>
      </w:pPr>
      <w:rPr>
        <w:rFonts w:ascii="Wingdings" w:hAnsi="Wingdings" w:hint="default"/>
      </w:rPr>
    </w:lvl>
  </w:abstractNum>
  <w:abstractNum w:abstractNumId="15" w15:restartNumberingAfterBreak="0">
    <w:nsid w:val="359C6E3A"/>
    <w:multiLevelType w:val="hybridMultilevel"/>
    <w:tmpl w:val="D5942A5C"/>
    <w:lvl w:ilvl="0" w:tplc="A9A6CB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104F8E"/>
    <w:multiLevelType w:val="hybridMultilevel"/>
    <w:tmpl w:val="D436DB30"/>
    <w:lvl w:ilvl="0" w:tplc="A1129BBC">
      <w:start w:val="2"/>
      <w:numFmt w:val="lowerRoman"/>
      <w:lvlText w:val="%1."/>
      <w:lvlJc w:val="left"/>
      <w:pPr>
        <w:ind w:left="2430" w:hanging="360"/>
      </w:pPr>
      <w:rPr>
        <w:rFonts w:hint="default"/>
      </w:rPr>
    </w:lvl>
    <w:lvl w:ilvl="1" w:tplc="04090019">
      <w:start w:val="1"/>
      <w:numFmt w:val="lowerLetter"/>
      <w:lvlText w:val="%2."/>
      <w:lvlJc w:val="left"/>
      <w:pPr>
        <w:ind w:left="3150" w:hanging="360"/>
      </w:pPr>
    </w:lvl>
    <w:lvl w:ilvl="2" w:tplc="4536841A">
      <w:start w:val="1"/>
      <w:numFmt w:val="lowerRoman"/>
      <w:lvlText w:val="%3."/>
      <w:lvlJc w:val="left"/>
      <w:pPr>
        <w:ind w:left="4410" w:hanging="720"/>
      </w:pPr>
      <w:rPr>
        <w:rFonts w:hint="default"/>
      </w:r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7" w15:restartNumberingAfterBreak="0">
    <w:nsid w:val="44116FBC"/>
    <w:multiLevelType w:val="hybridMultilevel"/>
    <w:tmpl w:val="47F015F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750281"/>
    <w:multiLevelType w:val="hybridMultilevel"/>
    <w:tmpl w:val="52E6B5BC"/>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6C70A94"/>
    <w:multiLevelType w:val="hybridMultilevel"/>
    <w:tmpl w:val="4260EDC2"/>
    <w:lvl w:ilvl="0" w:tplc="EC1C87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3C2AFC"/>
    <w:multiLevelType w:val="hybridMultilevel"/>
    <w:tmpl w:val="6E4A881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4F4A1EA4"/>
    <w:multiLevelType w:val="hybridMultilevel"/>
    <w:tmpl w:val="7986A768"/>
    <w:lvl w:ilvl="0" w:tplc="EE62EDBA">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A51027"/>
    <w:multiLevelType w:val="hybridMultilevel"/>
    <w:tmpl w:val="7566665C"/>
    <w:lvl w:ilvl="0" w:tplc="92CE75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5A0F37"/>
    <w:multiLevelType w:val="hybridMultilevel"/>
    <w:tmpl w:val="DF4C1D32"/>
    <w:lvl w:ilvl="0" w:tplc="A1129BBC">
      <w:start w:val="2"/>
      <w:numFmt w:val="lowerRoman"/>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4" w15:restartNumberingAfterBreak="0">
    <w:nsid w:val="527E7704"/>
    <w:multiLevelType w:val="hybridMultilevel"/>
    <w:tmpl w:val="33A6BB2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29F52C9"/>
    <w:multiLevelType w:val="hybridMultilevel"/>
    <w:tmpl w:val="C68A3D76"/>
    <w:lvl w:ilvl="0" w:tplc="CF50F08C">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597110F6"/>
    <w:multiLevelType w:val="hybridMultilevel"/>
    <w:tmpl w:val="A09C18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D15580"/>
    <w:multiLevelType w:val="hybridMultilevel"/>
    <w:tmpl w:val="8532691C"/>
    <w:lvl w:ilvl="0" w:tplc="A1129BBC">
      <w:start w:val="2"/>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A1129BBC">
      <w:start w:val="2"/>
      <w:numFmt w:val="lowerRoman"/>
      <w:lvlText w:val="%6."/>
      <w:lvlJc w:val="left"/>
      <w:pPr>
        <w:ind w:left="6480" w:hanging="180"/>
      </w:pPr>
      <w:rPr>
        <w:rFonts w:hint="default"/>
      </w:r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5B9644B0"/>
    <w:multiLevelType w:val="hybridMultilevel"/>
    <w:tmpl w:val="8BFA641E"/>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DC7827"/>
    <w:multiLevelType w:val="hybridMultilevel"/>
    <w:tmpl w:val="A204EAB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61C33BD3"/>
    <w:multiLevelType w:val="hybridMultilevel"/>
    <w:tmpl w:val="5870498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25A5103"/>
    <w:multiLevelType w:val="hybridMultilevel"/>
    <w:tmpl w:val="4B988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A761B6"/>
    <w:multiLevelType w:val="hybridMultilevel"/>
    <w:tmpl w:val="52725C44"/>
    <w:lvl w:ilvl="0" w:tplc="3054943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9761DDC"/>
    <w:multiLevelType w:val="hybridMultilevel"/>
    <w:tmpl w:val="A2783F46"/>
    <w:lvl w:ilvl="0" w:tplc="CB364B1A">
      <w:start w:val="1"/>
      <w:numFmt w:val="lowerRoman"/>
      <w:lvlText w:val="%1."/>
      <w:lvlJc w:val="left"/>
      <w:pPr>
        <w:ind w:left="3510" w:hanging="72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34" w15:restartNumberingAfterBreak="0">
    <w:nsid w:val="72D46DEC"/>
    <w:multiLevelType w:val="hybridMultilevel"/>
    <w:tmpl w:val="40A8DBB6"/>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35" w15:restartNumberingAfterBreak="0">
    <w:nsid w:val="79684C50"/>
    <w:multiLevelType w:val="hybridMultilevel"/>
    <w:tmpl w:val="47F015F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22"/>
  </w:num>
  <w:num w:numId="3">
    <w:abstractNumId w:val="8"/>
  </w:num>
  <w:num w:numId="4">
    <w:abstractNumId w:val="35"/>
  </w:num>
  <w:num w:numId="5">
    <w:abstractNumId w:val="6"/>
  </w:num>
  <w:num w:numId="6">
    <w:abstractNumId w:val="13"/>
  </w:num>
  <w:num w:numId="7">
    <w:abstractNumId w:val="3"/>
  </w:num>
  <w:num w:numId="8">
    <w:abstractNumId w:val="0"/>
  </w:num>
  <w:num w:numId="9">
    <w:abstractNumId w:val="11"/>
  </w:num>
  <w:num w:numId="10">
    <w:abstractNumId w:val="5"/>
  </w:num>
  <w:num w:numId="11">
    <w:abstractNumId w:val="25"/>
  </w:num>
  <w:num w:numId="12">
    <w:abstractNumId w:val="17"/>
  </w:num>
  <w:num w:numId="13">
    <w:abstractNumId w:val="19"/>
  </w:num>
  <w:num w:numId="14">
    <w:abstractNumId w:val="1"/>
  </w:num>
  <w:num w:numId="15">
    <w:abstractNumId w:val="21"/>
  </w:num>
  <w:num w:numId="16">
    <w:abstractNumId w:val="12"/>
  </w:num>
  <w:num w:numId="17">
    <w:abstractNumId w:val="18"/>
  </w:num>
  <w:num w:numId="18">
    <w:abstractNumId w:val="14"/>
  </w:num>
  <w:num w:numId="19">
    <w:abstractNumId w:val="26"/>
  </w:num>
  <w:num w:numId="20">
    <w:abstractNumId w:val="27"/>
  </w:num>
  <w:num w:numId="21">
    <w:abstractNumId w:val="16"/>
  </w:num>
  <w:num w:numId="22">
    <w:abstractNumId w:val="23"/>
  </w:num>
  <w:num w:numId="23">
    <w:abstractNumId w:val="4"/>
  </w:num>
  <w:num w:numId="24">
    <w:abstractNumId w:val="31"/>
  </w:num>
  <w:num w:numId="25">
    <w:abstractNumId w:val="15"/>
  </w:num>
  <w:num w:numId="26">
    <w:abstractNumId w:val="30"/>
  </w:num>
  <w:num w:numId="27">
    <w:abstractNumId w:val="7"/>
  </w:num>
  <w:num w:numId="28">
    <w:abstractNumId w:val="32"/>
  </w:num>
  <w:num w:numId="29">
    <w:abstractNumId w:val="29"/>
  </w:num>
  <w:num w:numId="30">
    <w:abstractNumId w:val="20"/>
  </w:num>
  <w:num w:numId="31">
    <w:abstractNumId w:val="33"/>
  </w:num>
  <w:num w:numId="32">
    <w:abstractNumId w:val="2"/>
  </w:num>
  <w:num w:numId="33">
    <w:abstractNumId w:val="34"/>
  </w:num>
  <w:num w:numId="34">
    <w:abstractNumId w:val="24"/>
  </w:num>
  <w:num w:numId="35">
    <w:abstractNumId w:val="10"/>
  </w:num>
  <w:num w:numId="36">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15"/>
    <w:rsid w:val="0000227E"/>
    <w:rsid w:val="00002CCE"/>
    <w:rsid w:val="00005EB0"/>
    <w:rsid w:val="0000623F"/>
    <w:rsid w:val="000065FE"/>
    <w:rsid w:val="000076EE"/>
    <w:rsid w:val="00011042"/>
    <w:rsid w:val="00015424"/>
    <w:rsid w:val="000155CA"/>
    <w:rsid w:val="00015AE8"/>
    <w:rsid w:val="00017717"/>
    <w:rsid w:val="000211D8"/>
    <w:rsid w:val="000257E1"/>
    <w:rsid w:val="00025AAA"/>
    <w:rsid w:val="00026CF2"/>
    <w:rsid w:val="000334C6"/>
    <w:rsid w:val="00034D2C"/>
    <w:rsid w:val="0003502F"/>
    <w:rsid w:val="00035285"/>
    <w:rsid w:val="00035717"/>
    <w:rsid w:val="0003597B"/>
    <w:rsid w:val="00036C28"/>
    <w:rsid w:val="0004111B"/>
    <w:rsid w:val="000428FB"/>
    <w:rsid w:val="000457E4"/>
    <w:rsid w:val="000458E8"/>
    <w:rsid w:val="000509AB"/>
    <w:rsid w:val="00051F42"/>
    <w:rsid w:val="0005535D"/>
    <w:rsid w:val="000553DC"/>
    <w:rsid w:val="000554F7"/>
    <w:rsid w:val="00055741"/>
    <w:rsid w:val="00056295"/>
    <w:rsid w:val="000573D3"/>
    <w:rsid w:val="0005775B"/>
    <w:rsid w:val="000621BB"/>
    <w:rsid w:val="000625F8"/>
    <w:rsid w:val="000633A0"/>
    <w:rsid w:val="00067762"/>
    <w:rsid w:val="00070A4E"/>
    <w:rsid w:val="00070A85"/>
    <w:rsid w:val="00074059"/>
    <w:rsid w:val="000741E7"/>
    <w:rsid w:val="000810D3"/>
    <w:rsid w:val="000811B5"/>
    <w:rsid w:val="00081C71"/>
    <w:rsid w:val="0008248E"/>
    <w:rsid w:val="000826D4"/>
    <w:rsid w:val="0008270B"/>
    <w:rsid w:val="000828BA"/>
    <w:rsid w:val="000836CC"/>
    <w:rsid w:val="00084D92"/>
    <w:rsid w:val="0008560B"/>
    <w:rsid w:val="00086ABB"/>
    <w:rsid w:val="00086DDF"/>
    <w:rsid w:val="00087C9D"/>
    <w:rsid w:val="00092172"/>
    <w:rsid w:val="000926C6"/>
    <w:rsid w:val="0009393E"/>
    <w:rsid w:val="000953F8"/>
    <w:rsid w:val="00096851"/>
    <w:rsid w:val="0009789D"/>
    <w:rsid w:val="000A09BB"/>
    <w:rsid w:val="000A1A68"/>
    <w:rsid w:val="000A2096"/>
    <w:rsid w:val="000A30E7"/>
    <w:rsid w:val="000A5E7B"/>
    <w:rsid w:val="000A7715"/>
    <w:rsid w:val="000B0F46"/>
    <w:rsid w:val="000B146B"/>
    <w:rsid w:val="000B223E"/>
    <w:rsid w:val="000B4098"/>
    <w:rsid w:val="000B44F1"/>
    <w:rsid w:val="000B4B37"/>
    <w:rsid w:val="000B4C04"/>
    <w:rsid w:val="000B70C4"/>
    <w:rsid w:val="000B7707"/>
    <w:rsid w:val="000C12D1"/>
    <w:rsid w:val="000C2F4B"/>
    <w:rsid w:val="000C3096"/>
    <w:rsid w:val="000C4BA9"/>
    <w:rsid w:val="000C52A6"/>
    <w:rsid w:val="000C5696"/>
    <w:rsid w:val="000C61ED"/>
    <w:rsid w:val="000C73F8"/>
    <w:rsid w:val="000D2F4A"/>
    <w:rsid w:val="000D372B"/>
    <w:rsid w:val="000D6BD6"/>
    <w:rsid w:val="000D6C8E"/>
    <w:rsid w:val="000D6E6D"/>
    <w:rsid w:val="000E0032"/>
    <w:rsid w:val="000E0811"/>
    <w:rsid w:val="000E0C41"/>
    <w:rsid w:val="000E12B0"/>
    <w:rsid w:val="000E2360"/>
    <w:rsid w:val="000E25A1"/>
    <w:rsid w:val="000E279E"/>
    <w:rsid w:val="000E3AF7"/>
    <w:rsid w:val="000E3AFD"/>
    <w:rsid w:val="000E3F4B"/>
    <w:rsid w:val="000E4C57"/>
    <w:rsid w:val="000E5627"/>
    <w:rsid w:val="000E56EF"/>
    <w:rsid w:val="000F120F"/>
    <w:rsid w:val="000F1546"/>
    <w:rsid w:val="000F2C1C"/>
    <w:rsid w:val="000F468C"/>
    <w:rsid w:val="000F55C0"/>
    <w:rsid w:val="000F62D6"/>
    <w:rsid w:val="000F6713"/>
    <w:rsid w:val="000F6F7B"/>
    <w:rsid w:val="00100A1C"/>
    <w:rsid w:val="00100F38"/>
    <w:rsid w:val="001016A8"/>
    <w:rsid w:val="001018AA"/>
    <w:rsid w:val="00102756"/>
    <w:rsid w:val="001052B0"/>
    <w:rsid w:val="0010571C"/>
    <w:rsid w:val="00110094"/>
    <w:rsid w:val="00112758"/>
    <w:rsid w:val="00113383"/>
    <w:rsid w:val="00113E1B"/>
    <w:rsid w:val="00114163"/>
    <w:rsid w:val="0011446C"/>
    <w:rsid w:val="00114A24"/>
    <w:rsid w:val="00116690"/>
    <w:rsid w:val="001210B6"/>
    <w:rsid w:val="00123489"/>
    <w:rsid w:val="00127CEA"/>
    <w:rsid w:val="00127DCA"/>
    <w:rsid w:val="0013060E"/>
    <w:rsid w:val="001313E0"/>
    <w:rsid w:val="001314B0"/>
    <w:rsid w:val="001316F7"/>
    <w:rsid w:val="00131C9F"/>
    <w:rsid w:val="00133031"/>
    <w:rsid w:val="00134164"/>
    <w:rsid w:val="001348D4"/>
    <w:rsid w:val="00134DA2"/>
    <w:rsid w:val="00135725"/>
    <w:rsid w:val="0013582D"/>
    <w:rsid w:val="0013616D"/>
    <w:rsid w:val="0013623C"/>
    <w:rsid w:val="001404FD"/>
    <w:rsid w:val="00142532"/>
    <w:rsid w:val="00143934"/>
    <w:rsid w:val="00143B29"/>
    <w:rsid w:val="001467DF"/>
    <w:rsid w:val="0015008F"/>
    <w:rsid w:val="0015103B"/>
    <w:rsid w:val="0015198B"/>
    <w:rsid w:val="001539E7"/>
    <w:rsid w:val="00153B2F"/>
    <w:rsid w:val="0015427B"/>
    <w:rsid w:val="00155635"/>
    <w:rsid w:val="0016241C"/>
    <w:rsid w:val="001640E9"/>
    <w:rsid w:val="00166DA3"/>
    <w:rsid w:val="0016722C"/>
    <w:rsid w:val="001703D8"/>
    <w:rsid w:val="00170AD7"/>
    <w:rsid w:val="001729B6"/>
    <w:rsid w:val="00172E6A"/>
    <w:rsid w:val="0017660D"/>
    <w:rsid w:val="00180341"/>
    <w:rsid w:val="00182989"/>
    <w:rsid w:val="00185023"/>
    <w:rsid w:val="00186E8D"/>
    <w:rsid w:val="00190E10"/>
    <w:rsid w:val="00190E79"/>
    <w:rsid w:val="0019149B"/>
    <w:rsid w:val="00192717"/>
    <w:rsid w:val="00192B58"/>
    <w:rsid w:val="00192D81"/>
    <w:rsid w:val="00194749"/>
    <w:rsid w:val="001965CF"/>
    <w:rsid w:val="00196E24"/>
    <w:rsid w:val="00197161"/>
    <w:rsid w:val="001A014A"/>
    <w:rsid w:val="001A01EF"/>
    <w:rsid w:val="001A0775"/>
    <w:rsid w:val="001A16D0"/>
    <w:rsid w:val="001A1ABB"/>
    <w:rsid w:val="001A251F"/>
    <w:rsid w:val="001A3700"/>
    <w:rsid w:val="001A64E4"/>
    <w:rsid w:val="001A6B45"/>
    <w:rsid w:val="001A7824"/>
    <w:rsid w:val="001A7AE4"/>
    <w:rsid w:val="001B200F"/>
    <w:rsid w:val="001B23CE"/>
    <w:rsid w:val="001B36DD"/>
    <w:rsid w:val="001B57B6"/>
    <w:rsid w:val="001C086F"/>
    <w:rsid w:val="001C15CD"/>
    <w:rsid w:val="001C19DC"/>
    <w:rsid w:val="001C28C3"/>
    <w:rsid w:val="001C3757"/>
    <w:rsid w:val="001C448C"/>
    <w:rsid w:val="001C7120"/>
    <w:rsid w:val="001D0537"/>
    <w:rsid w:val="001D1083"/>
    <w:rsid w:val="001D4AE2"/>
    <w:rsid w:val="001D6E1F"/>
    <w:rsid w:val="001D7272"/>
    <w:rsid w:val="001D7AD8"/>
    <w:rsid w:val="001E0D42"/>
    <w:rsid w:val="001E2170"/>
    <w:rsid w:val="001E3D72"/>
    <w:rsid w:val="001E5350"/>
    <w:rsid w:val="001E63B5"/>
    <w:rsid w:val="001E6CCF"/>
    <w:rsid w:val="001E7296"/>
    <w:rsid w:val="001E7B8B"/>
    <w:rsid w:val="001F2F83"/>
    <w:rsid w:val="001F3414"/>
    <w:rsid w:val="001F54D0"/>
    <w:rsid w:val="00202427"/>
    <w:rsid w:val="00205F64"/>
    <w:rsid w:val="0020625A"/>
    <w:rsid w:val="00207756"/>
    <w:rsid w:val="00212E93"/>
    <w:rsid w:val="00214818"/>
    <w:rsid w:val="002155D8"/>
    <w:rsid w:val="0021705D"/>
    <w:rsid w:val="00217BAD"/>
    <w:rsid w:val="002201F6"/>
    <w:rsid w:val="00221A53"/>
    <w:rsid w:val="00221B19"/>
    <w:rsid w:val="00222012"/>
    <w:rsid w:val="002235CC"/>
    <w:rsid w:val="002235F5"/>
    <w:rsid w:val="00223AA1"/>
    <w:rsid w:val="00225A37"/>
    <w:rsid w:val="002262F4"/>
    <w:rsid w:val="00226D7C"/>
    <w:rsid w:val="00231DC8"/>
    <w:rsid w:val="00233240"/>
    <w:rsid w:val="00234DD0"/>
    <w:rsid w:val="00234F6E"/>
    <w:rsid w:val="00236C70"/>
    <w:rsid w:val="0023781B"/>
    <w:rsid w:val="00243752"/>
    <w:rsid w:val="002453F9"/>
    <w:rsid w:val="0024664C"/>
    <w:rsid w:val="00247B19"/>
    <w:rsid w:val="00250998"/>
    <w:rsid w:val="00251EC0"/>
    <w:rsid w:val="00253A88"/>
    <w:rsid w:val="00254806"/>
    <w:rsid w:val="002560DE"/>
    <w:rsid w:val="002566A1"/>
    <w:rsid w:val="0026004B"/>
    <w:rsid w:val="002628F7"/>
    <w:rsid w:val="00264A80"/>
    <w:rsid w:val="002702EE"/>
    <w:rsid w:val="00271283"/>
    <w:rsid w:val="0027225E"/>
    <w:rsid w:val="00272FE9"/>
    <w:rsid w:val="002736CD"/>
    <w:rsid w:val="0027475F"/>
    <w:rsid w:val="00276367"/>
    <w:rsid w:val="00277777"/>
    <w:rsid w:val="00281F2F"/>
    <w:rsid w:val="0028271B"/>
    <w:rsid w:val="00285B7A"/>
    <w:rsid w:val="00292993"/>
    <w:rsid w:val="00292E41"/>
    <w:rsid w:val="002961AF"/>
    <w:rsid w:val="00296F13"/>
    <w:rsid w:val="00297AEF"/>
    <w:rsid w:val="00297F19"/>
    <w:rsid w:val="002A2DAD"/>
    <w:rsid w:val="002A44F8"/>
    <w:rsid w:val="002B104F"/>
    <w:rsid w:val="002B1456"/>
    <w:rsid w:val="002B29B1"/>
    <w:rsid w:val="002B312A"/>
    <w:rsid w:val="002B45C1"/>
    <w:rsid w:val="002B4802"/>
    <w:rsid w:val="002B4DF8"/>
    <w:rsid w:val="002B6264"/>
    <w:rsid w:val="002C0D82"/>
    <w:rsid w:val="002C271A"/>
    <w:rsid w:val="002C292F"/>
    <w:rsid w:val="002C5762"/>
    <w:rsid w:val="002C6337"/>
    <w:rsid w:val="002D54EA"/>
    <w:rsid w:val="002D7E0D"/>
    <w:rsid w:val="002E2188"/>
    <w:rsid w:val="002E2275"/>
    <w:rsid w:val="002E6FB8"/>
    <w:rsid w:val="002F212D"/>
    <w:rsid w:val="002F30AC"/>
    <w:rsid w:val="002F32CB"/>
    <w:rsid w:val="002F3800"/>
    <w:rsid w:val="002F4FDA"/>
    <w:rsid w:val="002F6AAD"/>
    <w:rsid w:val="002F6F94"/>
    <w:rsid w:val="002F7388"/>
    <w:rsid w:val="00302611"/>
    <w:rsid w:val="00303828"/>
    <w:rsid w:val="00303D3B"/>
    <w:rsid w:val="00305221"/>
    <w:rsid w:val="00306184"/>
    <w:rsid w:val="003075C6"/>
    <w:rsid w:val="003119FE"/>
    <w:rsid w:val="00314793"/>
    <w:rsid w:val="003155FE"/>
    <w:rsid w:val="003158AF"/>
    <w:rsid w:val="00315EA0"/>
    <w:rsid w:val="0031784A"/>
    <w:rsid w:val="00317F03"/>
    <w:rsid w:val="003205E0"/>
    <w:rsid w:val="00320668"/>
    <w:rsid w:val="00320904"/>
    <w:rsid w:val="003214E6"/>
    <w:rsid w:val="00322DCD"/>
    <w:rsid w:val="00322ECE"/>
    <w:rsid w:val="00325576"/>
    <w:rsid w:val="003257DC"/>
    <w:rsid w:val="003257E4"/>
    <w:rsid w:val="00326B73"/>
    <w:rsid w:val="00330397"/>
    <w:rsid w:val="003327FF"/>
    <w:rsid w:val="00332B3E"/>
    <w:rsid w:val="0033437F"/>
    <w:rsid w:val="00337276"/>
    <w:rsid w:val="00337382"/>
    <w:rsid w:val="00340148"/>
    <w:rsid w:val="00341022"/>
    <w:rsid w:val="00341029"/>
    <w:rsid w:val="00342E03"/>
    <w:rsid w:val="00344C9A"/>
    <w:rsid w:val="00344E64"/>
    <w:rsid w:val="00345AA8"/>
    <w:rsid w:val="00346EA4"/>
    <w:rsid w:val="0034777E"/>
    <w:rsid w:val="00350EAF"/>
    <w:rsid w:val="00350ED3"/>
    <w:rsid w:val="003510B3"/>
    <w:rsid w:val="00351598"/>
    <w:rsid w:val="003521FD"/>
    <w:rsid w:val="00352E1D"/>
    <w:rsid w:val="003534B8"/>
    <w:rsid w:val="00354ADE"/>
    <w:rsid w:val="003565A8"/>
    <w:rsid w:val="00360E6A"/>
    <w:rsid w:val="0036165A"/>
    <w:rsid w:val="00361A27"/>
    <w:rsid w:val="00361E5C"/>
    <w:rsid w:val="00363123"/>
    <w:rsid w:val="003634CE"/>
    <w:rsid w:val="00364FA2"/>
    <w:rsid w:val="003702C9"/>
    <w:rsid w:val="00370429"/>
    <w:rsid w:val="003713E9"/>
    <w:rsid w:val="00371ADB"/>
    <w:rsid w:val="003726C8"/>
    <w:rsid w:val="0037310A"/>
    <w:rsid w:val="0037374E"/>
    <w:rsid w:val="00374E8D"/>
    <w:rsid w:val="0037516D"/>
    <w:rsid w:val="00375553"/>
    <w:rsid w:val="00375991"/>
    <w:rsid w:val="00377EE0"/>
    <w:rsid w:val="003806FB"/>
    <w:rsid w:val="00384CF0"/>
    <w:rsid w:val="003854A8"/>
    <w:rsid w:val="003859F3"/>
    <w:rsid w:val="00385F02"/>
    <w:rsid w:val="0038664E"/>
    <w:rsid w:val="003868D0"/>
    <w:rsid w:val="0039032E"/>
    <w:rsid w:val="00392953"/>
    <w:rsid w:val="003A395B"/>
    <w:rsid w:val="003A3C4A"/>
    <w:rsid w:val="003A4A23"/>
    <w:rsid w:val="003A54B8"/>
    <w:rsid w:val="003A54E5"/>
    <w:rsid w:val="003A5E50"/>
    <w:rsid w:val="003A62AC"/>
    <w:rsid w:val="003A6D2F"/>
    <w:rsid w:val="003B08A8"/>
    <w:rsid w:val="003B14B4"/>
    <w:rsid w:val="003B3383"/>
    <w:rsid w:val="003B40C9"/>
    <w:rsid w:val="003B578E"/>
    <w:rsid w:val="003B68CA"/>
    <w:rsid w:val="003C13FF"/>
    <w:rsid w:val="003C2157"/>
    <w:rsid w:val="003C7FAC"/>
    <w:rsid w:val="003D14EB"/>
    <w:rsid w:val="003D1E1D"/>
    <w:rsid w:val="003D2C08"/>
    <w:rsid w:val="003D3161"/>
    <w:rsid w:val="003D5221"/>
    <w:rsid w:val="003D6C1D"/>
    <w:rsid w:val="003E0108"/>
    <w:rsid w:val="003E0F13"/>
    <w:rsid w:val="003E2FD7"/>
    <w:rsid w:val="003E37DD"/>
    <w:rsid w:val="003E574C"/>
    <w:rsid w:val="003E6484"/>
    <w:rsid w:val="003E6DEF"/>
    <w:rsid w:val="003E7A83"/>
    <w:rsid w:val="003E7C35"/>
    <w:rsid w:val="003F0495"/>
    <w:rsid w:val="003F20BE"/>
    <w:rsid w:val="003F517C"/>
    <w:rsid w:val="003F600B"/>
    <w:rsid w:val="003F79C6"/>
    <w:rsid w:val="00400B46"/>
    <w:rsid w:val="00400BC8"/>
    <w:rsid w:val="00400D15"/>
    <w:rsid w:val="0040200F"/>
    <w:rsid w:val="00403E23"/>
    <w:rsid w:val="004051EE"/>
    <w:rsid w:val="004068FA"/>
    <w:rsid w:val="004071E5"/>
    <w:rsid w:val="004117E9"/>
    <w:rsid w:val="004159A2"/>
    <w:rsid w:val="00420A57"/>
    <w:rsid w:val="004259FE"/>
    <w:rsid w:val="00425F0F"/>
    <w:rsid w:val="0042687A"/>
    <w:rsid w:val="0043102C"/>
    <w:rsid w:val="00431DB5"/>
    <w:rsid w:val="00433595"/>
    <w:rsid w:val="00436358"/>
    <w:rsid w:val="00437A6F"/>
    <w:rsid w:val="00437B3A"/>
    <w:rsid w:val="0044150D"/>
    <w:rsid w:val="00442BEE"/>
    <w:rsid w:val="00444973"/>
    <w:rsid w:val="0044634E"/>
    <w:rsid w:val="00446718"/>
    <w:rsid w:val="004521C1"/>
    <w:rsid w:val="004522B9"/>
    <w:rsid w:val="00452FF5"/>
    <w:rsid w:val="00453564"/>
    <w:rsid w:val="004555D4"/>
    <w:rsid w:val="00455DD8"/>
    <w:rsid w:val="00457685"/>
    <w:rsid w:val="00457DE8"/>
    <w:rsid w:val="00457F57"/>
    <w:rsid w:val="00460910"/>
    <w:rsid w:val="004611E1"/>
    <w:rsid w:val="00461E4A"/>
    <w:rsid w:val="0046313A"/>
    <w:rsid w:val="00463561"/>
    <w:rsid w:val="00464333"/>
    <w:rsid w:val="00464AAF"/>
    <w:rsid w:val="00465106"/>
    <w:rsid w:val="00465C14"/>
    <w:rsid w:val="00465D6A"/>
    <w:rsid w:val="0046642E"/>
    <w:rsid w:val="00473750"/>
    <w:rsid w:val="004739C0"/>
    <w:rsid w:val="00473A25"/>
    <w:rsid w:val="004740C1"/>
    <w:rsid w:val="00475168"/>
    <w:rsid w:val="00475424"/>
    <w:rsid w:val="00475D8B"/>
    <w:rsid w:val="00477F67"/>
    <w:rsid w:val="00483DCE"/>
    <w:rsid w:val="00483E9B"/>
    <w:rsid w:val="00483EB0"/>
    <w:rsid w:val="0048528F"/>
    <w:rsid w:val="00487F0A"/>
    <w:rsid w:val="004908D7"/>
    <w:rsid w:val="00494C19"/>
    <w:rsid w:val="00495775"/>
    <w:rsid w:val="004A15D2"/>
    <w:rsid w:val="004A1D99"/>
    <w:rsid w:val="004A314A"/>
    <w:rsid w:val="004A31CA"/>
    <w:rsid w:val="004A4FCA"/>
    <w:rsid w:val="004A633A"/>
    <w:rsid w:val="004A6923"/>
    <w:rsid w:val="004B25FF"/>
    <w:rsid w:val="004B2A59"/>
    <w:rsid w:val="004B7B1E"/>
    <w:rsid w:val="004C130E"/>
    <w:rsid w:val="004C17B7"/>
    <w:rsid w:val="004C2296"/>
    <w:rsid w:val="004C3A31"/>
    <w:rsid w:val="004C4263"/>
    <w:rsid w:val="004C4D47"/>
    <w:rsid w:val="004C5656"/>
    <w:rsid w:val="004D0F99"/>
    <w:rsid w:val="004D1C8C"/>
    <w:rsid w:val="004D25DC"/>
    <w:rsid w:val="004D294E"/>
    <w:rsid w:val="004D2D26"/>
    <w:rsid w:val="004D366B"/>
    <w:rsid w:val="004D4670"/>
    <w:rsid w:val="004D4E47"/>
    <w:rsid w:val="004D5B92"/>
    <w:rsid w:val="004D75A6"/>
    <w:rsid w:val="004E2402"/>
    <w:rsid w:val="004E4C65"/>
    <w:rsid w:val="004E4E24"/>
    <w:rsid w:val="004E762F"/>
    <w:rsid w:val="004F29E2"/>
    <w:rsid w:val="004F2D1E"/>
    <w:rsid w:val="004F4BF4"/>
    <w:rsid w:val="004F5758"/>
    <w:rsid w:val="004F5E42"/>
    <w:rsid w:val="004F61F9"/>
    <w:rsid w:val="004F78E8"/>
    <w:rsid w:val="00500230"/>
    <w:rsid w:val="005008A0"/>
    <w:rsid w:val="00500F52"/>
    <w:rsid w:val="00501864"/>
    <w:rsid w:val="0050272D"/>
    <w:rsid w:val="00502825"/>
    <w:rsid w:val="00505EE6"/>
    <w:rsid w:val="005062E1"/>
    <w:rsid w:val="00506F6E"/>
    <w:rsid w:val="00510D57"/>
    <w:rsid w:val="00511557"/>
    <w:rsid w:val="00511AC3"/>
    <w:rsid w:val="00511F4D"/>
    <w:rsid w:val="00512C0F"/>
    <w:rsid w:val="00513908"/>
    <w:rsid w:val="00513B83"/>
    <w:rsid w:val="005170DA"/>
    <w:rsid w:val="00517858"/>
    <w:rsid w:val="005207BB"/>
    <w:rsid w:val="00521E0E"/>
    <w:rsid w:val="00522663"/>
    <w:rsid w:val="00522C37"/>
    <w:rsid w:val="00523892"/>
    <w:rsid w:val="0052403E"/>
    <w:rsid w:val="00524769"/>
    <w:rsid w:val="00526C1D"/>
    <w:rsid w:val="00526DEC"/>
    <w:rsid w:val="00527BB7"/>
    <w:rsid w:val="0053175F"/>
    <w:rsid w:val="0053182B"/>
    <w:rsid w:val="005318E4"/>
    <w:rsid w:val="0053392B"/>
    <w:rsid w:val="00535038"/>
    <w:rsid w:val="00535D26"/>
    <w:rsid w:val="0053697F"/>
    <w:rsid w:val="00537EB8"/>
    <w:rsid w:val="00540464"/>
    <w:rsid w:val="00540B42"/>
    <w:rsid w:val="00540F7B"/>
    <w:rsid w:val="00541954"/>
    <w:rsid w:val="00541DFC"/>
    <w:rsid w:val="00542122"/>
    <w:rsid w:val="00542F21"/>
    <w:rsid w:val="00543221"/>
    <w:rsid w:val="0054381F"/>
    <w:rsid w:val="00544A4F"/>
    <w:rsid w:val="0054735B"/>
    <w:rsid w:val="005474A6"/>
    <w:rsid w:val="00547A58"/>
    <w:rsid w:val="00547D2E"/>
    <w:rsid w:val="00550612"/>
    <w:rsid w:val="0055148F"/>
    <w:rsid w:val="00552BC0"/>
    <w:rsid w:val="00553C58"/>
    <w:rsid w:val="00554B38"/>
    <w:rsid w:val="00554FFF"/>
    <w:rsid w:val="00557C5E"/>
    <w:rsid w:val="00560BBA"/>
    <w:rsid w:val="005645A7"/>
    <w:rsid w:val="005679D9"/>
    <w:rsid w:val="0057112E"/>
    <w:rsid w:val="00571D3C"/>
    <w:rsid w:val="00572B93"/>
    <w:rsid w:val="005743A2"/>
    <w:rsid w:val="00576F82"/>
    <w:rsid w:val="00581429"/>
    <w:rsid w:val="00581C33"/>
    <w:rsid w:val="00582E12"/>
    <w:rsid w:val="00584667"/>
    <w:rsid w:val="00584FBC"/>
    <w:rsid w:val="0058685B"/>
    <w:rsid w:val="00587030"/>
    <w:rsid w:val="00590CDC"/>
    <w:rsid w:val="005911A9"/>
    <w:rsid w:val="00591491"/>
    <w:rsid w:val="0059242C"/>
    <w:rsid w:val="005934FD"/>
    <w:rsid w:val="00593559"/>
    <w:rsid w:val="00593FD4"/>
    <w:rsid w:val="00596743"/>
    <w:rsid w:val="00596924"/>
    <w:rsid w:val="005A263B"/>
    <w:rsid w:val="005A278D"/>
    <w:rsid w:val="005A2804"/>
    <w:rsid w:val="005A2E80"/>
    <w:rsid w:val="005A2FDF"/>
    <w:rsid w:val="005A3A59"/>
    <w:rsid w:val="005A3ECF"/>
    <w:rsid w:val="005A6819"/>
    <w:rsid w:val="005A6CA4"/>
    <w:rsid w:val="005A7178"/>
    <w:rsid w:val="005B1282"/>
    <w:rsid w:val="005B27CC"/>
    <w:rsid w:val="005B2E7C"/>
    <w:rsid w:val="005B64D1"/>
    <w:rsid w:val="005B69E9"/>
    <w:rsid w:val="005C1F70"/>
    <w:rsid w:val="005C2150"/>
    <w:rsid w:val="005C36DC"/>
    <w:rsid w:val="005C3A54"/>
    <w:rsid w:val="005C483E"/>
    <w:rsid w:val="005C66C4"/>
    <w:rsid w:val="005C6E85"/>
    <w:rsid w:val="005C72FD"/>
    <w:rsid w:val="005C7742"/>
    <w:rsid w:val="005C7EA1"/>
    <w:rsid w:val="005D076A"/>
    <w:rsid w:val="005D0EB1"/>
    <w:rsid w:val="005D25B3"/>
    <w:rsid w:val="005D2835"/>
    <w:rsid w:val="005D34BA"/>
    <w:rsid w:val="005D3D61"/>
    <w:rsid w:val="005D63AA"/>
    <w:rsid w:val="005E1B68"/>
    <w:rsid w:val="005E3B7F"/>
    <w:rsid w:val="005E4756"/>
    <w:rsid w:val="005E4FEF"/>
    <w:rsid w:val="005E6847"/>
    <w:rsid w:val="005F3005"/>
    <w:rsid w:val="005F35CB"/>
    <w:rsid w:val="005F4754"/>
    <w:rsid w:val="005F4E66"/>
    <w:rsid w:val="005F5866"/>
    <w:rsid w:val="0060016E"/>
    <w:rsid w:val="00601650"/>
    <w:rsid w:val="00601A52"/>
    <w:rsid w:val="00603785"/>
    <w:rsid w:val="0060559C"/>
    <w:rsid w:val="00606697"/>
    <w:rsid w:val="006068BC"/>
    <w:rsid w:val="00612847"/>
    <w:rsid w:val="006137CA"/>
    <w:rsid w:val="006146CF"/>
    <w:rsid w:val="006163BC"/>
    <w:rsid w:val="00617150"/>
    <w:rsid w:val="0061742F"/>
    <w:rsid w:val="00617F3B"/>
    <w:rsid w:val="00620711"/>
    <w:rsid w:val="00620BA8"/>
    <w:rsid w:val="0062186E"/>
    <w:rsid w:val="00621AE0"/>
    <w:rsid w:val="00624160"/>
    <w:rsid w:val="00624377"/>
    <w:rsid w:val="006255AF"/>
    <w:rsid w:val="00627947"/>
    <w:rsid w:val="006343AD"/>
    <w:rsid w:val="00634DE1"/>
    <w:rsid w:val="00637778"/>
    <w:rsid w:val="00640B86"/>
    <w:rsid w:val="00640D3A"/>
    <w:rsid w:val="00641FF1"/>
    <w:rsid w:val="00642A83"/>
    <w:rsid w:val="00643E4B"/>
    <w:rsid w:val="00643F37"/>
    <w:rsid w:val="006456A5"/>
    <w:rsid w:val="0064647B"/>
    <w:rsid w:val="00646512"/>
    <w:rsid w:val="00647B82"/>
    <w:rsid w:val="00647C3E"/>
    <w:rsid w:val="0065144D"/>
    <w:rsid w:val="00651588"/>
    <w:rsid w:val="00651A7B"/>
    <w:rsid w:val="00651C76"/>
    <w:rsid w:val="00652130"/>
    <w:rsid w:val="00655194"/>
    <w:rsid w:val="00655668"/>
    <w:rsid w:val="00655B26"/>
    <w:rsid w:val="00657299"/>
    <w:rsid w:val="00662F92"/>
    <w:rsid w:val="00663251"/>
    <w:rsid w:val="006664CC"/>
    <w:rsid w:val="00666BB9"/>
    <w:rsid w:val="00670CF3"/>
    <w:rsid w:val="00672530"/>
    <w:rsid w:val="00672D82"/>
    <w:rsid w:val="0067457D"/>
    <w:rsid w:val="006756EC"/>
    <w:rsid w:val="00675F48"/>
    <w:rsid w:val="006760BC"/>
    <w:rsid w:val="006761A5"/>
    <w:rsid w:val="00677F3D"/>
    <w:rsid w:val="00683EB4"/>
    <w:rsid w:val="00684347"/>
    <w:rsid w:val="006845CD"/>
    <w:rsid w:val="006845F0"/>
    <w:rsid w:val="00685582"/>
    <w:rsid w:val="00690E62"/>
    <w:rsid w:val="0069132A"/>
    <w:rsid w:val="006924D0"/>
    <w:rsid w:val="00693367"/>
    <w:rsid w:val="00693757"/>
    <w:rsid w:val="006A063C"/>
    <w:rsid w:val="006A195A"/>
    <w:rsid w:val="006A403F"/>
    <w:rsid w:val="006A43D6"/>
    <w:rsid w:val="006A5AF3"/>
    <w:rsid w:val="006A62C9"/>
    <w:rsid w:val="006A6A2D"/>
    <w:rsid w:val="006A6FA7"/>
    <w:rsid w:val="006A78B3"/>
    <w:rsid w:val="006A79F7"/>
    <w:rsid w:val="006B01E2"/>
    <w:rsid w:val="006B064A"/>
    <w:rsid w:val="006B166E"/>
    <w:rsid w:val="006B5098"/>
    <w:rsid w:val="006B5287"/>
    <w:rsid w:val="006B5702"/>
    <w:rsid w:val="006B5808"/>
    <w:rsid w:val="006B6C47"/>
    <w:rsid w:val="006B77A4"/>
    <w:rsid w:val="006C4A28"/>
    <w:rsid w:val="006C5381"/>
    <w:rsid w:val="006C5D4B"/>
    <w:rsid w:val="006C62F2"/>
    <w:rsid w:val="006D12C1"/>
    <w:rsid w:val="006D1AF0"/>
    <w:rsid w:val="006D24D4"/>
    <w:rsid w:val="006D27C9"/>
    <w:rsid w:val="006D3449"/>
    <w:rsid w:val="006D57C6"/>
    <w:rsid w:val="006E100B"/>
    <w:rsid w:val="006E1A10"/>
    <w:rsid w:val="006E2753"/>
    <w:rsid w:val="006E2EC6"/>
    <w:rsid w:val="006E4235"/>
    <w:rsid w:val="006E5DE6"/>
    <w:rsid w:val="006F15EA"/>
    <w:rsid w:val="006F1B88"/>
    <w:rsid w:val="006F2AF8"/>
    <w:rsid w:val="006F30C7"/>
    <w:rsid w:val="006F30D2"/>
    <w:rsid w:val="006F4D02"/>
    <w:rsid w:val="006F5ACE"/>
    <w:rsid w:val="006F637B"/>
    <w:rsid w:val="006F68A6"/>
    <w:rsid w:val="00700D5A"/>
    <w:rsid w:val="007021A5"/>
    <w:rsid w:val="00702F2D"/>
    <w:rsid w:val="00703090"/>
    <w:rsid w:val="00703697"/>
    <w:rsid w:val="0070421B"/>
    <w:rsid w:val="00704928"/>
    <w:rsid w:val="007051BF"/>
    <w:rsid w:val="00705C9C"/>
    <w:rsid w:val="0070622D"/>
    <w:rsid w:val="00706509"/>
    <w:rsid w:val="00706548"/>
    <w:rsid w:val="0070672A"/>
    <w:rsid w:val="0070708A"/>
    <w:rsid w:val="0070746D"/>
    <w:rsid w:val="00711F8D"/>
    <w:rsid w:val="007153B5"/>
    <w:rsid w:val="00716A77"/>
    <w:rsid w:val="00716F13"/>
    <w:rsid w:val="0071732F"/>
    <w:rsid w:val="00717AF8"/>
    <w:rsid w:val="00722BAE"/>
    <w:rsid w:val="00722BEF"/>
    <w:rsid w:val="007235AB"/>
    <w:rsid w:val="007241BD"/>
    <w:rsid w:val="007244AC"/>
    <w:rsid w:val="007258C2"/>
    <w:rsid w:val="00725A29"/>
    <w:rsid w:val="00726FB2"/>
    <w:rsid w:val="00727AE0"/>
    <w:rsid w:val="00730912"/>
    <w:rsid w:val="00733A06"/>
    <w:rsid w:val="00733FCA"/>
    <w:rsid w:val="0073529A"/>
    <w:rsid w:val="00735A59"/>
    <w:rsid w:val="00735DF0"/>
    <w:rsid w:val="00735E01"/>
    <w:rsid w:val="00736CE3"/>
    <w:rsid w:val="00736F25"/>
    <w:rsid w:val="0074116F"/>
    <w:rsid w:val="00743C68"/>
    <w:rsid w:val="00743F07"/>
    <w:rsid w:val="00745003"/>
    <w:rsid w:val="00745468"/>
    <w:rsid w:val="00750E04"/>
    <w:rsid w:val="00751868"/>
    <w:rsid w:val="007522EC"/>
    <w:rsid w:val="00752885"/>
    <w:rsid w:val="00752887"/>
    <w:rsid w:val="007537A6"/>
    <w:rsid w:val="007548E9"/>
    <w:rsid w:val="00755472"/>
    <w:rsid w:val="00763E4D"/>
    <w:rsid w:val="00764606"/>
    <w:rsid w:val="00764D8F"/>
    <w:rsid w:val="007667D7"/>
    <w:rsid w:val="00766B27"/>
    <w:rsid w:val="0077045B"/>
    <w:rsid w:val="007720D1"/>
    <w:rsid w:val="00772C87"/>
    <w:rsid w:val="007730FD"/>
    <w:rsid w:val="0077446A"/>
    <w:rsid w:val="00775C79"/>
    <w:rsid w:val="0077731F"/>
    <w:rsid w:val="0077758C"/>
    <w:rsid w:val="00782CF7"/>
    <w:rsid w:val="00784926"/>
    <w:rsid w:val="00785054"/>
    <w:rsid w:val="00786489"/>
    <w:rsid w:val="00786671"/>
    <w:rsid w:val="00790FFA"/>
    <w:rsid w:val="00795637"/>
    <w:rsid w:val="0079627D"/>
    <w:rsid w:val="007A12EF"/>
    <w:rsid w:val="007A1FEB"/>
    <w:rsid w:val="007A204C"/>
    <w:rsid w:val="007A2081"/>
    <w:rsid w:val="007A2A5C"/>
    <w:rsid w:val="007A3107"/>
    <w:rsid w:val="007A4484"/>
    <w:rsid w:val="007A47E4"/>
    <w:rsid w:val="007A68CB"/>
    <w:rsid w:val="007B011D"/>
    <w:rsid w:val="007B549C"/>
    <w:rsid w:val="007B6C7D"/>
    <w:rsid w:val="007B76AA"/>
    <w:rsid w:val="007C0158"/>
    <w:rsid w:val="007C30BB"/>
    <w:rsid w:val="007C5625"/>
    <w:rsid w:val="007C58A0"/>
    <w:rsid w:val="007C6622"/>
    <w:rsid w:val="007D53CA"/>
    <w:rsid w:val="007D6898"/>
    <w:rsid w:val="007D6930"/>
    <w:rsid w:val="007D7AE6"/>
    <w:rsid w:val="007E0062"/>
    <w:rsid w:val="007E1BD3"/>
    <w:rsid w:val="007E3D09"/>
    <w:rsid w:val="007E429F"/>
    <w:rsid w:val="007E4D96"/>
    <w:rsid w:val="007E5767"/>
    <w:rsid w:val="007E647E"/>
    <w:rsid w:val="007E67AF"/>
    <w:rsid w:val="007E699D"/>
    <w:rsid w:val="007F0445"/>
    <w:rsid w:val="007F28DB"/>
    <w:rsid w:val="007F2ECC"/>
    <w:rsid w:val="007F4544"/>
    <w:rsid w:val="007F50FD"/>
    <w:rsid w:val="007F5D2B"/>
    <w:rsid w:val="007F7384"/>
    <w:rsid w:val="008005B3"/>
    <w:rsid w:val="008029A0"/>
    <w:rsid w:val="00802CFC"/>
    <w:rsid w:val="008039D7"/>
    <w:rsid w:val="00805CF4"/>
    <w:rsid w:val="008139FF"/>
    <w:rsid w:val="00816857"/>
    <w:rsid w:val="00820F13"/>
    <w:rsid w:val="00824645"/>
    <w:rsid w:val="008261B9"/>
    <w:rsid w:val="008279A3"/>
    <w:rsid w:val="00830A7F"/>
    <w:rsid w:val="00831BC4"/>
    <w:rsid w:val="00831F88"/>
    <w:rsid w:val="00833187"/>
    <w:rsid w:val="00834AB5"/>
    <w:rsid w:val="008363AD"/>
    <w:rsid w:val="0083723C"/>
    <w:rsid w:val="00840212"/>
    <w:rsid w:val="008422F9"/>
    <w:rsid w:val="00843775"/>
    <w:rsid w:val="00845868"/>
    <w:rsid w:val="00845948"/>
    <w:rsid w:val="00845CCA"/>
    <w:rsid w:val="008470F8"/>
    <w:rsid w:val="008500B5"/>
    <w:rsid w:val="00852F28"/>
    <w:rsid w:val="0085310D"/>
    <w:rsid w:val="008546B2"/>
    <w:rsid w:val="00857098"/>
    <w:rsid w:val="00857A65"/>
    <w:rsid w:val="008606E3"/>
    <w:rsid w:val="00862874"/>
    <w:rsid w:val="00862AD8"/>
    <w:rsid w:val="00865D69"/>
    <w:rsid w:val="00866B91"/>
    <w:rsid w:val="00867AEF"/>
    <w:rsid w:val="008716C9"/>
    <w:rsid w:val="008716E4"/>
    <w:rsid w:val="00872815"/>
    <w:rsid w:val="0087289C"/>
    <w:rsid w:val="008728E4"/>
    <w:rsid w:val="00872F28"/>
    <w:rsid w:val="00875A93"/>
    <w:rsid w:val="00877400"/>
    <w:rsid w:val="008813EE"/>
    <w:rsid w:val="00883C12"/>
    <w:rsid w:val="00884033"/>
    <w:rsid w:val="00884ECD"/>
    <w:rsid w:val="00886022"/>
    <w:rsid w:val="00886510"/>
    <w:rsid w:val="0089000B"/>
    <w:rsid w:val="00890FA4"/>
    <w:rsid w:val="00891B4D"/>
    <w:rsid w:val="00893508"/>
    <w:rsid w:val="00894715"/>
    <w:rsid w:val="008973CB"/>
    <w:rsid w:val="008975B9"/>
    <w:rsid w:val="008A00EF"/>
    <w:rsid w:val="008A24E3"/>
    <w:rsid w:val="008A4316"/>
    <w:rsid w:val="008A4516"/>
    <w:rsid w:val="008A4FF7"/>
    <w:rsid w:val="008A7ABA"/>
    <w:rsid w:val="008B1F06"/>
    <w:rsid w:val="008B452A"/>
    <w:rsid w:val="008B4BC1"/>
    <w:rsid w:val="008B6E6F"/>
    <w:rsid w:val="008B7D38"/>
    <w:rsid w:val="008C16D8"/>
    <w:rsid w:val="008C1BFD"/>
    <w:rsid w:val="008C1FC7"/>
    <w:rsid w:val="008C2688"/>
    <w:rsid w:val="008C56AA"/>
    <w:rsid w:val="008C7E4A"/>
    <w:rsid w:val="008D070E"/>
    <w:rsid w:val="008D11EE"/>
    <w:rsid w:val="008D1634"/>
    <w:rsid w:val="008D3CE1"/>
    <w:rsid w:val="008D419F"/>
    <w:rsid w:val="008E0226"/>
    <w:rsid w:val="008E3A7F"/>
    <w:rsid w:val="008E3B15"/>
    <w:rsid w:val="008E3B8B"/>
    <w:rsid w:val="008E5893"/>
    <w:rsid w:val="008E696E"/>
    <w:rsid w:val="008F0478"/>
    <w:rsid w:val="008F1961"/>
    <w:rsid w:val="008F3089"/>
    <w:rsid w:val="008F3A33"/>
    <w:rsid w:val="008F6DE5"/>
    <w:rsid w:val="009004BB"/>
    <w:rsid w:val="009038DF"/>
    <w:rsid w:val="00904E65"/>
    <w:rsid w:val="00910A56"/>
    <w:rsid w:val="00912DC8"/>
    <w:rsid w:val="00916BA4"/>
    <w:rsid w:val="00917A4A"/>
    <w:rsid w:val="00917C1C"/>
    <w:rsid w:val="0092120D"/>
    <w:rsid w:val="009214F5"/>
    <w:rsid w:val="00922D4C"/>
    <w:rsid w:val="0092371C"/>
    <w:rsid w:val="00923E7B"/>
    <w:rsid w:val="00924330"/>
    <w:rsid w:val="009254DF"/>
    <w:rsid w:val="009301BC"/>
    <w:rsid w:val="0093079E"/>
    <w:rsid w:val="0093160B"/>
    <w:rsid w:val="009323C3"/>
    <w:rsid w:val="009324BE"/>
    <w:rsid w:val="00932552"/>
    <w:rsid w:val="0093441C"/>
    <w:rsid w:val="00937609"/>
    <w:rsid w:val="00940F23"/>
    <w:rsid w:val="00942B19"/>
    <w:rsid w:val="00943FBC"/>
    <w:rsid w:val="00946CC6"/>
    <w:rsid w:val="0094725D"/>
    <w:rsid w:val="009501D8"/>
    <w:rsid w:val="00951271"/>
    <w:rsid w:val="00951659"/>
    <w:rsid w:val="00951D25"/>
    <w:rsid w:val="00952526"/>
    <w:rsid w:val="00954E6C"/>
    <w:rsid w:val="00955442"/>
    <w:rsid w:val="009555C2"/>
    <w:rsid w:val="00955884"/>
    <w:rsid w:val="00955EC8"/>
    <w:rsid w:val="00956AD6"/>
    <w:rsid w:val="00956CE3"/>
    <w:rsid w:val="009576B4"/>
    <w:rsid w:val="0096276B"/>
    <w:rsid w:val="009631D5"/>
    <w:rsid w:val="0096385C"/>
    <w:rsid w:val="009638DF"/>
    <w:rsid w:val="009645BD"/>
    <w:rsid w:val="00965D28"/>
    <w:rsid w:val="00966DED"/>
    <w:rsid w:val="00967CF5"/>
    <w:rsid w:val="00970639"/>
    <w:rsid w:val="00971DBF"/>
    <w:rsid w:val="00977B64"/>
    <w:rsid w:val="00984D01"/>
    <w:rsid w:val="00992081"/>
    <w:rsid w:val="00992090"/>
    <w:rsid w:val="009927B4"/>
    <w:rsid w:val="00993E36"/>
    <w:rsid w:val="00994684"/>
    <w:rsid w:val="00995FB3"/>
    <w:rsid w:val="009961DC"/>
    <w:rsid w:val="009973DE"/>
    <w:rsid w:val="00997467"/>
    <w:rsid w:val="009A00B3"/>
    <w:rsid w:val="009A5C45"/>
    <w:rsid w:val="009A5D9C"/>
    <w:rsid w:val="009A6A9B"/>
    <w:rsid w:val="009B04CD"/>
    <w:rsid w:val="009B1224"/>
    <w:rsid w:val="009B15CC"/>
    <w:rsid w:val="009B1756"/>
    <w:rsid w:val="009B1FD0"/>
    <w:rsid w:val="009B2298"/>
    <w:rsid w:val="009B55BC"/>
    <w:rsid w:val="009B5B23"/>
    <w:rsid w:val="009B78B8"/>
    <w:rsid w:val="009C029F"/>
    <w:rsid w:val="009C060D"/>
    <w:rsid w:val="009C0D20"/>
    <w:rsid w:val="009C1CE8"/>
    <w:rsid w:val="009C3CE4"/>
    <w:rsid w:val="009C599A"/>
    <w:rsid w:val="009C604F"/>
    <w:rsid w:val="009C6C51"/>
    <w:rsid w:val="009D0564"/>
    <w:rsid w:val="009D349C"/>
    <w:rsid w:val="009D5462"/>
    <w:rsid w:val="009D554F"/>
    <w:rsid w:val="009D576D"/>
    <w:rsid w:val="009D61E1"/>
    <w:rsid w:val="009D656B"/>
    <w:rsid w:val="009D679F"/>
    <w:rsid w:val="009D731A"/>
    <w:rsid w:val="009E2136"/>
    <w:rsid w:val="009F2FFC"/>
    <w:rsid w:val="009F79B4"/>
    <w:rsid w:val="009F7C41"/>
    <w:rsid w:val="00A0285D"/>
    <w:rsid w:val="00A05514"/>
    <w:rsid w:val="00A055B4"/>
    <w:rsid w:val="00A06D35"/>
    <w:rsid w:val="00A073C2"/>
    <w:rsid w:val="00A1026D"/>
    <w:rsid w:val="00A1237D"/>
    <w:rsid w:val="00A12953"/>
    <w:rsid w:val="00A12FEE"/>
    <w:rsid w:val="00A13D2E"/>
    <w:rsid w:val="00A14166"/>
    <w:rsid w:val="00A157E5"/>
    <w:rsid w:val="00A2390B"/>
    <w:rsid w:val="00A25B5F"/>
    <w:rsid w:val="00A3087A"/>
    <w:rsid w:val="00A31493"/>
    <w:rsid w:val="00A3289A"/>
    <w:rsid w:val="00A33562"/>
    <w:rsid w:val="00A3691A"/>
    <w:rsid w:val="00A4034A"/>
    <w:rsid w:val="00A4132E"/>
    <w:rsid w:val="00A41E56"/>
    <w:rsid w:val="00A42E06"/>
    <w:rsid w:val="00A445C8"/>
    <w:rsid w:val="00A445F0"/>
    <w:rsid w:val="00A4649B"/>
    <w:rsid w:val="00A513E8"/>
    <w:rsid w:val="00A51C9D"/>
    <w:rsid w:val="00A51F60"/>
    <w:rsid w:val="00A54DD4"/>
    <w:rsid w:val="00A55303"/>
    <w:rsid w:val="00A567B8"/>
    <w:rsid w:val="00A56FB5"/>
    <w:rsid w:val="00A57507"/>
    <w:rsid w:val="00A57592"/>
    <w:rsid w:val="00A57945"/>
    <w:rsid w:val="00A60972"/>
    <w:rsid w:val="00A60989"/>
    <w:rsid w:val="00A65264"/>
    <w:rsid w:val="00A6646D"/>
    <w:rsid w:val="00A6697A"/>
    <w:rsid w:val="00A67A2A"/>
    <w:rsid w:val="00A67C3A"/>
    <w:rsid w:val="00A732E0"/>
    <w:rsid w:val="00A73F52"/>
    <w:rsid w:val="00A7449F"/>
    <w:rsid w:val="00A7471F"/>
    <w:rsid w:val="00A754D1"/>
    <w:rsid w:val="00A77650"/>
    <w:rsid w:val="00A77BD9"/>
    <w:rsid w:val="00A77C26"/>
    <w:rsid w:val="00A816CF"/>
    <w:rsid w:val="00A8241A"/>
    <w:rsid w:val="00A85747"/>
    <w:rsid w:val="00A86049"/>
    <w:rsid w:val="00A8620B"/>
    <w:rsid w:val="00A92C5C"/>
    <w:rsid w:val="00A92D40"/>
    <w:rsid w:val="00A93750"/>
    <w:rsid w:val="00A95653"/>
    <w:rsid w:val="00A95B05"/>
    <w:rsid w:val="00A95F3A"/>
    <w:rsid w:val="00A97B9C"/>
    <w:rsid w:val="00A97C17"/>
    <w:rsid w:val="00AA052E"/>
    <w:rsid w:val="00AA11EB"/>
    <w:rsid w:val="00AA370C"/>
    <w:rsid w:val="00AA58F4"/>
    <w:rsid w:val="00AA59C3"/>
    <w:rsid w:val="00AA5EA8"/>
    <w:rsid w:val="00AA6465"/>
    <w:rsid w:val="00AB0C9D"/>
    <w:rsid w:val="00AB12D5"/>
    <w:rsid w:val="00AB16B9"/>
    <w:rsid w:val="00AB7A41"/>
    <w:rsid w:val="00AC05CF"/>
    <w:rsid w:val="00AC227B"/>
    <w:rsid w:val="00AC301B"/>
    <w:rsid w:val="00AC400F"/>
    <w:rsid w:val="00AC4F05"/>
    <w:rsid w:val="00AC5DC5"/>
    <w:rsid w:val="00AC71D9"/>
    <w:rsid w:val="00AC7D98"/>
    <w:rsid w:val="00AD1BC8"/>
    <w:rsid w:val="00AD1F85"/>
    <w:rsid w:val="00AD30B3"/>
    <w:rsid w:val="00AE0B4D"/>
    <w:rsid w:val="00AE1BD6"/>
    <w:rsid w:val="00AE2C59"/>
    <w:rsid w:val="00AE6BC9"/>
    <w:rsid w:val="00AE7669"/>
    <w:rsid w:val="00AE7E54"/>
    <w:rsid w:val="00AF05FC"/>
    <w:rsid w:val="00AF1215"/>
    <w:rsid w:val="00AF1286"/>
    <w:rsid w:val="00AF22AB"/>
    <w:rsid w:val="00AF35BA"/>
    <w:rsid w:val="00AF4CA4"/>
    <w:rsid w:val="00AF4CC4"/>
    <w:rsid w:val="00AF5B77"/>
    <w:rsid w:val="00AF68AC"/>
    <w:rsid w:val="00AF75E6"/>
    <w:rsid w:val="00B0020F"/>
    <w:rsid w:val="00B00DB0"/>
    <w:rsid w:val="00B01AB5"/>
    <w:rsid w:val="00B02EA3"/>
    <w:rsid w:val="00B03531"/>
    <w:rsid w:val="00B041FC"/>
    <w:rsid w:val="00B05569"/>
    <w:rsid w:val="00B06930"/>
    <w:rsid w:val="00B075FA"/>
    <w:rsid w:val="00B07FAB"/>
    <w:rsid w:val="00B10919"/>
    <w:rsid w:val="00B13A9A"/>
    <w:rsid w:val="00B13FB3"/>
    <w:rsid w:val="00B1629A"/>
    <w:rsid w:val="00B17D7C"/>
    <w:rsid w:val="00B2183C"/>
    <w:rsid w:val="00B23FE5"/>
    <w:rsid w:val="00B271A1"/>
    <w:rsid w:val="00B311BF"/>
    <w:rsid w:val="00B3169F"/>
    <w:rsid w:val="00B31781"/>
    <w:rsid w:val="00B31F5F"/>
    <w:rsid w:val="00B322FB"/>
    <w:rsid w:val="00B34902"/>
    <w:rsid w:val="00B35062"/>
    <w:rsid w:val="00B41A2D"/>
    <w:rsid w:val="00B422A9"/>
    <w:rsid w:val="00B42BEE"/>
    <w:rsid w:val="00B430D6"/>
    <w:rsid w:val="00B4399A"/>
    <w:rsid w:val="00B44494"/>
    <w:rsid w:val="00B4535B"/>
    <w:rsid w:val="00B45ECC"/>
    <w:rsid w:val="00B46FE7"/>
    <w:rsid w:val="00B47EC1"/>
    <w:rsid w:val="00B5076B"/>
    <w:rsid w:val="00B50E53"/>
    <w:rsid w:val="00B5155D"/>
    <w:rsid w:val="00B52D72"/>
    <w:rsid w:val="00B57285"/>
    <w:rsid w:val="00B57868"/>
    <w:rsid w:val="00B57887"/>
    <w:rsid w:val="00B61CD5"/>
    <w:rsid w:val="00B651DA"/>
    <w:rsid w:val="00B66700"/>
    <w:rsid w:val="00B70958"/>
    <w:rsid w:val="00B7231C"/>
    <w:rsid w:val="00B724BC"/>
    <w:rsid w:val="00B72F03"/>
    <w:rsid w:val="00B72F04"/>
    <w:rsid w:val="00B734D3"/>
    <w:rsid w:val="00B77BD8"/>
    <w:rsid w:val="00B808B3"/>
    <w:rsid w:val="00B816EA"/>
    <w:rsid w:val="00B82444"/>
    <w:rsid w:val="00B8253E"/>
    <w:rsid w:val="00B8633B"/>
    <w:rsid w:val="00B87A5B"/>
    <w:rsid w:val="00B93229"/>
    <w:rsid w:val="00B94DF7"/>
    <w:rsid w:val="00B9515C"/>
    <w:rsid w:val="00B971EA"/>
    <w:rsid w:val="00BA1981"/>
    <w:rsid w:val="00BA2BB5"/>
    <w:rsid w:val="00BA318C"/>
    <w:rsid w:val="00BA4D9D"/>
    <w:rsid w:val="00BA6112"/>
    <w:rsid w:val="00BA654E"/>
    <w:rsid w:val="00BA700D"/>
    <w:rsid w:val="00BB3C67"/>
    <w:rsid w:val="00BB5EE3"/>
    <w:rsid w:val="00BB6618"/>
    <w:rsid w:val="00BB72B0"/>
    <w:rsid w:val="00BB7DE4"/>
    <w:rsid w:val="00BC0BE3"/>
    <w:rsid w:val="00BC1359"/>
    <w:rsid w:val="00BC20AC"/>
    <w:rsid w:val="00BC2A86"/>
    <w:rsid w:val="00BC3F89"/>
    <w:rsid w:val="00BC5EAF"/>
    <w:rsid w:val="00BC6747"/>
    <w:rsid w:val="00BD304B"/>
    <w:rsid w:val="00BD7540"/>
    <w:rsid w:val="00BE0366"/>
    <w:rsid w:val="00BE11F1"/>
    <w:rsid w:val="00BE14E3"/>
    <w:rsid w:val="00BE25E4"/>
    <w:rsid w:val="00BE2F79"/>
    <w:rsid w:val="00BE39FF"/>
    <w:rsid w:val="00BE3AAB"/>
    <w:rsid w:val="00BE4822"/>
    <w:rsid w:val="00BE5548"/>
    <w:rsid w:val="00BE7125"/>
    <w:rsid w:val="00BF1A8A"/>
    <w:rsid w:val="00BF3523"/>
    <w:rsid w:val="00BF3E1C"/>
    <w:rsid w:val="00BF6180"/>
    <w:rsid w:val="00BF6245"/>
    <w:rsid w:val="00C02820"/>
    <w:rsid w:val="00C02922"/>
    <w:rsid w:val="00C02986"/>
    <w:rsid w:val="00C054A3"/>
    <w:rsid w:val="00C06935"/>
    <w:rsid w:val="00C06954"/>
    <w:rsid w:val="00C07CB3"/>
    <w:rsid w:val="00C10989"/>
    <w:rsid w:val="00C10F25"/>
    <w:rsid w:val="00C1138B"/>
    <w:rsid w:val="00C13892"/>
    <w:rsid w:val="00C16F13"/>
    <w:rsid w:val="00C2174D"/>
    <w:rsid w:val="00C2686E"/>
    <w:rsid w:val="00C26F13"/>
    <w:rsid w:val="00C32F96"/>
    <w:rsid w:val="00C335E6"/>
    <w:rsid w:val="00C336D0"/>
    <w:rsid w:val="00C33FDC"/>
    <w:rsid w:val="00C35E08"/>
    <w:rsid w:val="00C40930"/>
    <w:rsid w:val="00C41220"/>
    <w:rsid w:val="00C41283"/>
    <w:rsid w:val="00C44384"/>
    <w:rsid w:val="00C45332"/>
    <w:rsid w:val="00C500D7"/>
    <w:rsid w:val="00C51B64"/>
    <w:rsid w:val="00C5232F"/>
    <w:rsid w:val="00C578CE"/>
    <w:rsid w:val="00C57CF6"/>
    <w:rsid w:val="00C61CC5"/>
    <w:rsid w:val="00C626AC"/>
    <w:rsid w:val="00C62E33"/>
    <w:rsid w:val="00C63043"/>
    <w:rsid w:val="00C63E34"/>
    <w:rsid w:val="00C66118"/>
    <w:rsid w:val="00C671BF"/>
    <w:rsid w:val="00C6761D"/>
    <w:rsid w:val="00C67BB8"/>
    <w:rsid w:val="00C7053D"/>
    <w:rsid w:val="00C70890"/>
    <w:rsid w:val="00C72829"/>
    <w:rsid w:val="00C744F4"/>
    <w:rsid w:val="00C750A5"/>
    <w:rsid w:val="00C75606"/>
    <w:rsid w:val="00C77C9E"/>
    <w:rsid w:val="00C83853"/>
    <w:rsid w:val="00C85896"/>
    <w:rsid w:val="00C86EAA"/>
    <w:rsid w:val="00C8785F"/>
    <w:rsid w:val="00C87B7F"/>
    <w:rsid w:val="00C905BF"/>
    <w:rsid w:val="00C90E9A"/>
    <w:rsid w:val="00C92AF6"/>
    <w:rsid w:val="00C92BC6"/>
    <w:rsid w:val="00C96519"/>
    <w:rsid w:val="00C96D53"/>
    <w:rsid w:val="00CA0C4F"/>
    <w:rsid w:val="00CA12B1"/>
    <w:rsid w:val="00CA1E0D"/>
    <w:rsid w:val="00CA38D6"/>
    <w:rsid w:val="00CA3D76"/>
    <w:rsid w:val="00CA44C3"/>
    <w:rsid w:val="00CB11CF"/>
    <w:rsid w:val="00CB1E0A"/>
    <w:rsid w:val="00CB2DD1"/>
    <w:rsid w:val="00CB5075"/>
    <w:rsid w:val="00CC0D9F"/>
    <w:rsid w:val="00CC1CA1"/>
    <w:rsid w:val="00CC1FF0"/>
    <w:rsid w:val="00CC36E7"/>
    <w:rsid w:val="00CC4059"/>
    <w:rsid w:val="00CC4576"/>
    <w:rsid w:val="00CC59DB"/>
    <w:rsid w:val="00CC5B1A"/>
    <w:rsid w:val="00CC7514"/>
    <w:rsid w:val="00CD0806"/>
    <w:rsid w:val="00CD3581"/>
    <w:rsid w:val="00CD491D"/>
    <w:rsid w:val="00CD5AA7"/>
    <w:rsid w:val="00CD5C89"/>
    <w:rsid w:val="00CD648C"/>
    <w:rsid w:val="00CD738F"/>
    <w:rsid w:val="00CD7E9B"/>
    <w:rsid w:val="00CE2228"/>
    <w:rsid w:val="00CE24A2"/>
    <w:rsid w:val="00CE4774"/>
    <w:rsid w:val="00CE4A8F"/>
    <w:rsid w:val="00CF02FF"/>
    <w:rsid w:val="00CF03F3"/>
    <w:rsid w:val="00CF1D49"/>
    <w:rsid w:val="00CF3C0A"/>
    <w:rsid w:val="00CF3EE0"/>
    <w:rsid w:val="00CF6BCF"/>
    <w:rsid w:val="00CF73F4"/>
    <w:rsid w:val="00D00600"/>
    <w:rsid w:val="00D02D68"/>
    <w:rsid w:val="00D031CD"/>
    <w:rsid w:val="00D03D19"/>
    <w:rsid w:val="00D04A63"/>
    <w:rsid w:val="00D06936"/>
    <w:rsid w:val="00D06F9C"/>
    <w:rsid w:val="00D1200E"/>
    <w:rsid w:val="00D12012"/>
    <w:rsid w:val="00D138FF"/>
    <w:rsid w:val="00D13E7B"/>
    <w:rsid w:val="00D14AA2"/>
    <w:rsid w:val="00D15425"/>
    <w:rsid w:val="00D21338"/>
    <w:rsid w:val="00D2303B"/>
    <w:rsid w:val="00D262AC"/>
    <w:rsid w:val="00D2784B"/>
    <w:rsid w:val="00D3050E"/>
    <w:rsid w:val="00D306E8"/>
    <w:rsid w:val="00D31086"/>
    <w:rsid w:val="00D31194"/>
    <w:rsid w:val="00D32E38"/>
    <w:rsid w:val="00D341E2"/>
    <w:rsid w:val="00D35D09"/>
    <w:rsid w:val="00D36D6C"/>
    <w:rsid w:val="00D40C71"/>
    <w:rsid w:val="00D410D2"/>
    <w:rsid w:val="00D43614"/>
    <w:rsid w:val="00D43B7D"/>
    <w:rsid w:val="00D44F99"/>
    <w:rsid w:val="00D452EC"/>
    <w:rsid w:val="00D5150B"/>
    <w:rsid w:val="00D51785"/>
    <w:rsid w:val="00D56DCC"/>
    <w:rsid w:val="00D57366"/>
    <w:rsid w:val="00D577AA"/>
    <w:rsid w:val="00D60215"/>
    <w:rsid w:val="00D60292"/>
    <w:rsid w:val="00D60B4E"/>
    <w:rsid w:val="00D6205B"/>
    <w:rsid w:val="00D62A44"/>
    <w:rsid w:val="00D63161"/>
    <w:rsid w:val="00D63DCB"/>
    <w:rsid w:val="00D64887"/>
    <w:rsid w:val="00D64F19"/>
    <w:rsid w:val="00D65493"/>
    <w:rsid w:val="00D666D8"/>
    <w:rsid w:val="00D6698D"/>
    <w:rsid w:val="00D71677"/>
    <w:rsid w:val="00D71BA6"/>
    <w:rsid w:val="00D74F33"/>
    <w:rsid w:val="00D76196"/>
    <w:rsid w:val="00D768B4"/>
    <w:rsid w:val="00D77468"/>
    <w:rsid w:val="00D81A44"/>
    <w:rsid w:val="00D83026"/>
    <w:rsid w:val="00D84960"/>
    <w:rsid w:val="00D856FD"/>
    <w:rsid w:val="00D86386"/>
    <w:rsid w:val="00D8659B"/>
    <w:rsid w:val="00D865D0"/>
    <w:rsid w:val="00D86E79"/>
    <w:rsid w:val="00D90D49"/>
    <w:rsid w:val="00D91425"/>
    <w:rsid w:val="00D9292E"/>
    <w:rsid w:val="00D92E87"/>
    <w:rsid w:val="00D95029"/>
    <w:rsid w:val="00D95257"/>
    <w:rsid w:val="00D95DF2"/>
    <w:rsid w:val="00D96C20"/>
    <w:rsid w:val="00DA0006"/>
    <w:rsid w:val="00DA2D0D"/>
    <w:rsid w:val="00DA36F4"/>
    <w:rsid w:val="00DA4095"/>
    <w:rsid w:val="00DA6036"/>
    <w:rsid w:val="00DB0E08"/>
    <w:rsid w:val="00DB3B80"/>
    <w:rsid w:val="00DB5166"/>
    <w:rsid w:val="00DB5381"/>
    <w:rsid w:val="00DB70E3"/>
    <w:rsid w:val="00DB72E6"/>
    <w:rsid w:val="00DC08A0"/>
    <w:rsid w:val="00DC149B"/>
    <w:rsid w:val="00DC2EA3"/>
    <w:rsid w:val="00DC58EC"/>
    <w:rsid w:val="00DC60BD"/>
    <w:rsid w:val="00DC6F58"/>
    <w:rsid w:val="00DD058B"/>
    <w:rsid w:val="00DD0DD2"/>
    <w:rsid w:val="00DD0E36"/>
    <w:rsid w:val="00DD1EF3"/>
    <w:rsid w:val="00DD205D"/>
    <w:rsid w:val="00DD36E2"/>
    <w:rsid w:val="00DD543D"/>
    <w:rsid w:val="00DD768B"/>
    <w:rsid w:val="00DD7FDA"/>
    <w:rsid w:val="00DE2FBF"/>
    <w:rsid w:val="00DE4070"/>
    <w:rsid w:val="00DE5E98"/>
    <w:rsid w:val="00DE696B"/>
    <w:rsid w:val="00DE76EC"/>
    <w:rsid w:val="00DF00F2"/>
    <w:rsid w:val="00DF09B6"/>
    <w:rsid w:val="00DF0BC5"/>
    <w:rsid w:val="00DF1813"/>
    <w:rsid w:val="00DF1B54"/>
    <w:rsid w:val="00DF1D0A"/>
    <w:rsid w:val="00DF22C7"/>
    <w:rsid w:val="00DF2EEF"/>
    <w:rsid w:val="00DF543A"/>
    <w:rsid w:val="00DF7285"/>
    <w:rsid w:val="00DF7695"/>
    <w:rsid w:val="00E0532A"/>
    <w:rsid w:val="00E07261"/>
    <w:rsid w:val="00E076D1"/>
    <w:rsid w:val="00E147E2"/>
    <w:rsid w:val="00E16525"/>
    <w:rsid w:val="00E1739E"/>
    <w:rsid w:val="00E2057C"/>
    <w:rsid w:val="00E23AB4"/>
    <w:rsid w:val="00E243C8"/>
    <w:rsid w:val="00E24D6D"/>
    <w:rsid w:val="00E31767"/>
    <w:rsid w:val="00E31D65"/>
    <w:rsid w:val="00E31F94"/>
    <w:rsid w:val="00E32506"/>
    <w:rsid w:val="00E34FA7"/>
    <w:rsid w:val="00E36179"/>
    <w:rsid w:val="00E37C1C"/>
    <w:rsid w:val="00E37C29"/>
    <w:rsid w:val="00E4090B"/>
    <w:rsid w:val="00E41A4B"/>
    <w:rsid w:val="00E423AD"/>
    <w:rsid w:val="00E42DF5"/>
    <w:rsid w:val="00E4337A"/>
    <w:rsid w:val="00E465FE"/>
    <w:rsid w:val="00E46A7B"/>
    <w:rsid w:val="00E47599"/>
    <w:rsid w:val="00E500D0"/>
    <w:rsid w:val="00E5315C"/>
    <w:rsid w:val="00E546EA"/>
    <w:rsid w:val="00E56D21"/>
    <w:rsid w:val="00E6131C"/>
    <w:rsid w:val="00E61C48"/>
    <w:rsid w:val="00E6211D"/>
    <w:rsid w:val="00E6250A"/>
    <w:rsid w:val="00E63449"/>
    <w:rsid w:val="00E65261"/>
    <w:rsid w:val="00E653FF"/>
    <w:rsid w:val="00E70BF7"/>
    <w:rsid w:val="00E70F8E"/>
    <w:rsid w:val="00E73AC6"/>
    <w:rsid w:val="00E73D12"/>
    <w:rsid w:val="00E76490"/>
    <w:rsid w:val="00E7790A"/>
    <w:rsid w:val="00E80CFF"/>
    <w:rsid w:val="00E826E1"/>
    <w:rsid w:val="00E82EDE"/>
    <w:rsid w:val="00E85754"/>
    <w:rsid w:val="00E85A80"/>
    <w:rsid w:val="00E87575"/>
    <w:rsid w:val="00E90003"/>
    <w:rsid w:val="00E91631"/>
    <w:rsid w:val="00E91888"/>
    <w:rsid w:val="00E9383E"/>
    <w:rsid w:val="00E9765D"/>
    <w:rsid w:val="00E97F96"/>
    <w:rsid w:val="00EA02D3"/>
    <w:rsid w:val="00EA0568"/>
    <w:rsid w:val="00EA427E"/>
    <w:rsid w:val="00EA61B1"/>
    <w:rsid w:val="00EA7F4B"/>
    <w:rsid w:val="00EA7FD6"/>
    <w:rsid w:val="00EB0492"/>
    <w:rsid w:val="00EB1DA1"/>
    <w:rsid w:val="00EB2C3F"/>
    <w:rsid w:val="00EB2E99"/>
    <w:rsid w:val="00EB2FFF"/>
    <w:rsid w:val="00EB62BB"/>
    <w:rsid w:val="00EC05D4"/>
    <w:rsid w:val="00EC2C96"/>
    <w:rsid w:val="00EC6973"/>
    <w:rsid w:val="00EC7393"/>
    <w:rsid w:val="00EC7C5F"/>
    <w:rsid w:val="00EC7FBC"/>
    <w:rsid w:val="00ED009C"/>
    <w:rsid w:val="00ED59FA"/>
    <w:rsid w:val="00ED7A83"/>
    <w:rsid w:val="00EE05D2"/>
    <w:rsid w:val="00EE512F"/>
    <w:rsid w:val="00EE56CC"/>
    <w:rsid w:val="00EE5DA3"/>
    <w:rsid w:val="00EE647A"/>
    <w:rsid w:val="00EE6CBB"/>
    <w:rsid w:val="00EF0038"/>
    <w:rsid w:val="00EF00FB"/>
    <w:rsid w:val="00EF07DD"/>
    <w:rsid w:val="00EF13CA"/>
    <w:rsid w:val="00EF7A19"/>
    <w:rsid w:val="00F00CC6"/>
    <w:rsid w:val="00F01355"/>
    <w:rsid w:val="00F01C97"/>
    <w:rsid w:val="00F02BD8"/>
    <w:rsid w:val="00F030C2"/>
    <w:rsid w:val="00F04E5B"/>
    <w:rsid w:val="00F056F5"/>
    <w:rsid w:val="00F05CB2"/>
    <w:rsid w:val="00F07CCE"/>
    <w:rsid w:val="00F10338"/>
    <w:rsid w:val="00F10702"/>
    <w:rsid w:val="00F109ED"/>
    <w:rsid w:val="00F11A25"/>
    <w:rsid w:val="00F128A5"/>
    <w:rsid w:val="00F13020"/>
    <w:rsid w:val="00F13B9D"/>
    <w:rsid w:val="00F15690"/>
    <w:rsid w:val="00F20B94"/>
    <w:rsid w:val="00F21D3A"/>
    <w:rsid w:val="00F30B3F"/>
    <w:rsid w:val="00F3173D"/>
    <w:rsid w:val="00F343EB"/>
    <w:rsid w:val="00F34F87"/>
    <w:rsid w:val="00F37B74"/>
    <w:rsid w:val="00F37C9D"/>
    <w:rsid w:val="00F40A15"/>
    <w:rsid w:val="00F42409"/>
    <w:rsid w:val="00F42F52"/>
    <w:rsid w:val="00F438A7"/>
    <w:rsid w:val="00F44A8F"/>
    <w:rsid w:val="00F50258"/>
    <w:rsid w:val="00F5195F"/>
    <w:rsid w:val="00F53945"/>
    <w:rsid w:val="00F55981"/>
    <w:rsid w:val="00F56229"/>
    <w:rsid w:val="00F56F8E"/>
    <w:rsid w:val="00F5782D"/>
    <w:rsid w:val="00F6076B"/>
    <w:rsid w:val="00F607D3"/>
    <w:rsid w:val="00F642ED"/>
    <w:rsid w:val="00F644EB"/>
    <w:rsid w:val="00F70B0E"/>
    <w:rsid w:val="00F72021"/>
    <w:rsid w:val="00F7439D"/>
    <w:rsid w:val="00F750E2"/>
    <w:rsid w:val="00F76C0B"/>
    <w:rsid w:val="00F77FC4"/>
    <w:rsid w:val="00F835B8"/>
    <w:rsid w:val="00F86385"/>
    <w:rsid w:val="00F86C4A"/>
    <w:rsid w:val="00F87349"/>
    <w:rsid w:val="00F876CE"/>
    <w:rsid w:val="00F87C54"/>
    <w:rsid w:val="00F87F42"/>
    <w:rsid w:val="00F914B9"/>
    <w:rsid w:val="00F93C21"/>
    <w:rsid w:val="00F94EA9"/>
    <w:rsid w:val="00F97735"/>
    <w:rsid w:val="00FA18ED"/>
    <w:rsid w:val="00FA52B6"/>
    <w:rsid w:val="00FA6030"/>
    <w:rsid w:val="00FA6929"/>
    <w:rsid w:val="00FB1900"/>
    <w:rsid w:val="00FB3A44"/>
    <w:rsid w:val="00FB4220"/>
    <w:rsid w:val="00FB4F1B"/>
    <w:rsid w:val="00FB4F5D"/>
    <w:rsid w:val="00FB6473"/>
    <w:rsid w:val="00FB7E16"/>
    <w:rsid w:val="00FC0081"/>
    <w:rsid w:val="00FC0F77"/>
    <w:rsid w:val="00FC27D2"/>
    <w:rsid w:val="00FC65CA"/>
    <w:rsid w:val="00FD02E3"/>
    <w:rsid w:val="00FD0403"/>
    <w:rsid w:val="00FD134E"/>
    <w:rsid w:val="00FD262F"/>
    <w:rsid w:val="00FD6A10"/>
    <w:rsid w:val="00FD72AF"/>
    <w:rsid w:val="00FE2452"/>
    <w:rsid w:val="00FE50E6"/>
    <w:rsid w:val="00FE5E91"/>
    <w:rsid w:val="00FE71CD"/>
    <w:rsid w:val="00FE74AB"/>
    <w:rsid w:val="00FE7FEC"/>
    <w:rsid w:val="00FF1AA5"/>
    <w:rsid w:val="00FF2126"/>
    <w:rsid w:val="00FF447E"/>
    <w:rsid w:val="00FF4686"/>
    <w:rsid w:val="00FF6B68"/>
    <w:rsid w:val="00FF7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03FC7"/>
  <w15:docId w15:val="{3B3C425E-8585-4563-81EC-13B0D0CF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815"/>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72815"/>
    <w:pPr>
      <w:tabs>
        <w:tab w:val="center" w:pos="4320"/>
        <w:tab w:val="right" w:pos="8640"/>
      </w:tabs>
    </w:pPr>
  </w:style>
  <w:style w:type="character" w:customStyle="1" w:styleId="HeaderChar">
    <w:name w:val="Header Char"/>
    <w:basedOn w:val="DefaultParagraphFont"/>
    <w:link w:val="Header"/>
    <w:uiPriority w:val="99"/>
    <w:rsid w:val="00872815"/>
    <w:rPr>
      <w:rFonts w:ascii="Times New Roman" w:hAnsi="Times New Roman"/>
    </w:rPr>
  </w:style>
  <w:style w:type="paragraph" w:styleId="BalloonText">
    <w:name w:val="Balloon Text"/>
    <w:basedOn w:val="Normal"/>
    <w:link w:val="BalloonTextChar"/>
    <w:uiPriority w:val="99"/>
    <w:semiHidden/>
    <w:unhideWhenUsed/>
    <w:rsid w:val="00872815"/>
    <w:rPr>
      <w:rFonts w:ascii="Tahoma" w:hAnsi="Tahoma" w:cs="Tahoma"/>
      <w:sz w:val="16"/>
      <w:szCs w:val="16"/>
    </w:rPr>
  </w:style>
  <w:style w:type="character" w:customStyle="1" w:styleId="BalloonTextChar">
    <w:name w:val="Balloon Text Char"/>
    <w:basedOn w:val="DefaultParagraphFont"/>
    <w:link w:val="BalloonText"/>
    <w:uiPriority w:val="99"/>
    <w:semiHidden/>
    <w:rsid w:val="00872815"/>
    <w:rPr>
      <w:rFonts w:ascii="Tahoma" w:hAnsi="Tahoma" w:cs="Tahoma"/>
      <w:sz w:val="16"/>
      <w:szCs w:val="16"/>
    </w:rPr>
  </w:style>
  <w:style w:type="paragraph" w:styleId="Footer">
    <w:name w:val="footer"/>
    <w:basedOn w:val="Normal"/>
    <w:link w:val="FooterChar"/>
    <w:uiPriority w:val="99"/>
    <w:unhideWhenUsed/>
    <w:rsid w:val="00DF7695"/>
    <w:pPr>
      <w:tabs>
        <w:tab w:val="center" w:pos="4680"/>
        <w:tab w:val="right" w:pos="9360"/>
      </w:tabs>
    </w:pPr>
  </w:style>
  <w:style w:type="character" w:customStyle="1" w:styleId="FooterChar">
    <w:name w:val="Footer Char"/>
    <w:basedOn w:val="DefaultParagraphFont"/>
    <w:link w:val="Footer"/>
    <w:uiPriority w:val="99"/>
    <w:rsid w:val="00DF7695"/>
    <w:rPr>
      <w:rFonts w:ascii="Times New Roman" w:hAnsi="Times New Roman"/>
    </w:rPr>
  </w:style>
  <w:style w:type="character" w:styleId="Hyperlink">
    <w:name w:val="Hyperlink"/>
    <w:basedOn w:val="DefaultParagraphFont"/>
    <w:uiPriority w:val="99"/>
    <w:unhideWhenUsed/>
    <w:rsid w:val="00E46A7B"/>
    <w:rPr>
      <w:color w:val="0000FF" w:themeColor="hyperlink"/>
      <w:u w:val="single"/>
    </w:rPr>
  </w:style>
  <w:style w:type="paragraph" w:styleId="ListParagraph">
    <w:name w:val="List Paragraph"/>
    <w:basedOn w:val="Normal"/>
    <w:uiPriority w:val="34"/>
    <w:qFormat/>
    <w:rsid w:val="000458E8"/>
    <w:pPr>
      <w:ind w:left="720"/>
      <w:contextualSpacing/>
    </w:pPr>
  </w:style>
  <w:style w:type="table" w:styleId="TableGrid">
    <w:name w:val="Table Grid"/>
    <w:basedOn w:val="TableNormal"/>
    <w:uiPriority w:val="59"/>
    <w:rsid w:val="00CF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CF0"/>
    <w:pPr>
      <w:autoSpaceDE w:val="0"/>
      <w:autoSpaceDN w:val="0"/>
      <w:adjustRightInd w:val="0"/>
      <w:spacing w:after="0" w:line="240" w:lineRule="auto"/>
    </w:pPr>
    <w:rPr>
      <w:rFonts w:ascii="Times New Roman" w:hAnsi="Times New Roman"/>
      <w:color w:val="000000"/>
    </w:rPr>
  </w:style>
  <w:style w:type="character" w:styleId="CommentReference">
    <w:name w:val="annotation reference"/>
    <w:basedOn w:val="DefaultParagraphFont"/>
    <w:uiPriority w:val="99"/>
    <w:semiHidden/>
    <w:unhideWhenUsed/>
    <w:rsid w:val="00FD02E3"/>
    <w:rPr>
      <w:sz w:val="16"/>
      <w:szCs w:val="16"/>
    </w:rPr>
  </w:style>
  <w:style w:type="paragraph" w:styleId="CommentText">
    <w:name w:val="annotation text"/>
    <w:basedOn w:val="Normal"/>
    <w:link w:val="CommentTextChar"/>
    <w:uiPriority w:val="99"/>
    <w:semiHidden/>
    <w:unhideWhenUsed/>
    <w:rsid w:val="00FD02E3"/>
    <w:rPr>
      <w:sz w:val="20"/>
      <w:szCs w:val="20"/>
    </w:rPr>
  </w:style>
  <w:style w:type="character" w:customStyle="1" w:styleId="CommentTextChar">
    <w:name w:val="Comment Text Char"/>
    <w:basedOn w:val="DefaultParagraphFont"/>
    <w:link w:val="CommentText"/>
    <w:uiPriority w:val="99"/>
    <w:semiHidden/>
    <w:rsid w:val="00FD02E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D02E3"/>
    <w:rPr>
      <w:b/>
      <w:bCs/>
    </w:rPr>
  </w:style>
  <w:style w:type="character" w:customStyle="1" w:styleId="CommentSubjectChar">
    <w:name w:val="Comment Subject Char"/>
    <w:basedOn w:val="CommentTextChar"/>
    <w:link w:val="CommentSubject"/>
    <w:uiPriority w:val="99"/>
    <w:semiHidden/>
    <w:rsid w:val="00FD02E3"/>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7A204C"/>
    <w:rPr>
      <w:color w:val="605E5C"/>
      <w:shd w:val="clear" w:color="auto" w:fill="E1DFDD"/>
    </w:rPr>
  </w:style>
  <w:style w:type="character" w:styleId="Emphasis">
    <w:name w:val="Emphasis"/>
    <w:basedOn w:val="DefaultParagraphFont"/>
    <w:uiPriority w:val="20"/>
    <w:qFormat/>
    <w:rsid w:val="006F30C7"/>
    <w:rPr>
      <w:i/>
      <w:iCs/>
    </w:rPr>
  </w:style>
  <w:style w:type="character" w:styleId="Strong">
    <w:name w:val="Strong"/>
    <w:basedOn w:val="DefaultParagraphFont"/>
    <w:uiPriority w:val="22"/>
    <w:qFormat/>
    <w:rsid w:val="0058685B"/>
    <w:rPr>
      <w:b/>
      <w:bCs/>
    </w:rPr>
  </w:style>
  <w:style w:type="paragraph" w:styleId="NormalWeb">
    <w:name w:val="Normal (Web)"/>
    <w:basedOn w:val="Normal"/>
    <w:uiPriority w:val="99"/>
    <w:unhideWhenUsed/>
    <w:rsid w:val="00764606"/>
    <w:pPr>
      <w:spacing w:before="100" w:beforeAutospacing="1" w:after="100" w:afterAutospacing="1"/>
    </w:pPr>
    <w:rPr>
      <w:rFonts w:eastAsiaTheme="minorHAnsi"/>
    </w:rPr>
  </w:style>
  <w:style w:type="character" w:customStyle="1" w:styleId="ssparalabel">
    <w:name w:val="ss_paralabel"/>
    <w:basedOn w:val="DefaultParagraphFont"/>
    <w:rsid w:val="00750E04"/>
  </w:style>
  <w:style w:type="character" w:customStyle="1" w:styleId="ssbf">
    <w:name w:val="ss_bf"/>
    <w:basedOn w:val="DefaultParagraphFont"/>
    <w:rsid w:val="00750E04"/>
  </w:style>
  <w:style w:type="character" w:customStyle="1" w:styleId="ssparacontent">
    <w:name w:val="ss_paracontent"/>
    <w:basedOn w:val="DefaultParagraphFont"/>
    <w:rsid w:val="00750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86266">
      <w:bodyDiv w:val="1"/>
      <w:marLeft w:val="0"/>
      <w:marRight w:val="0"/>
      <w:marTop w:val="0"/>
      <w:marBottom w:val="0"/>
      <w:divBdr>
        <w:top w:val="none" w:sz="0" w:space="0" w:color="auto"/>
        <w:left w:val="none" w:sz="0" w:space="0" w:color="auto"/>
        <w:bottom w:val="none" w:sz="0" w:space="0" w:color="auto"/>
        <w:right w:val="none" w:sz="0" w:space="0" w:color="auto"/>
      </w:divBdr>
    </w:div>
    <w:div w:id="224806575">
      <w:bodyDiv w:val="1"/>
      <w:marLeft w:val="0"/>
      <w:marRight w:val="0"/>
      <w:marTop w:val="0"/>
      <w:marBottom w:val="0"/>
      <w:divBdr>
        <w:top w:val="none" w:sz="0" w:space="0" w:color="auto"/>
        <w:left w:val="none" w:sz="0" w:space="0" w:color="auto"/>
        <w:bottom w:val="none" w:sz="0" w:space="0" w:color="auto"/>
        <w:right w:val="none" w:sz="0" w:space="0" w:color="auto"/>
      </w:divBdr>
    </w:div>
    <w:div w:id="420566985">
      <w:bodyDiv w:val="1"/>
      <w:marLeft w:val="0"/>
      <w:marRight w:val="0"/>
      <w:marTop w:val="0"/>
      <w:marBottom w:val="0"/>
      <w:divBdr>
        <w:top w:val="none" w:sz="0" w:space="0" w:color="auto"/>
        <w:left w:val="none" w:sz="0" w:space="0" w:color="auto"/>
        <w:bottom w:val="none" w:sz="0" w:space="0" w:color="auto"/>
        <w:right w:val="none" w:sz="0" w:space="0" w:color="auto"/>
      </w:divBdr>
    </w:div>
    <w:div w:id="465006237">
      <w:bodyDiv w:val="1"/>
      <w:marLeft w:val="0"/>
      <w:marRight w:val="0"/>
      <w:marTop w:val="0"/>
      <w:marBottom w:val="0"/>
      <w:divBdr>
        <w:top w:val="none" w:sz="0" w:space="0" w:color="auto"/>
        <w:left w:val="none" w:sz="0" w:space="0" w:color="auto"/>
        <w:bottom w:val="none" w:sz="0" w:space="0" w:color="auto"/>
        <w:right w:val="none" w:sz="0" w:space="0" w:color="auto"/>
      </w:divBdr>
    </w:div>
    <w:div w:id="733551106">
      <w:bodyDiv w:val="1"/>
      <w:marLeft w:val="0"/>
      <w:marRight w:val="0"/>
      <w:marTop w:val="0"/>
      <w:marBottom w:val="0"/>
      <w:divBdr>
        <w:top w:val="none" w:sz="0" w:space="0" w:color="auto"/>
        <w:left w:val="none" w:sz="0" w:space="0" w:color="auto"/>
        <w:bottom w:val="none" w:sz="0" w:space="0" w:color="auto"/>
        <w:right w:val="none" w:sz="0" w:space="0" w:color="auto"/>
      </w:divBdr>
    </w:div>
    <w:div w:id="799880744">
      <w:bodyDiv w:val="1"/>
      <w:marLeft w:val="0"/>
      <w:marRight w:val="0"/>
      <w:marTop w:val="0"/>
      <w:marBottom w:val="0"/>
      <w:divBdr>
        <w:top w:val="none" w:sz="0" w:space="0" w:color="auto"/>
        <w:left w:val="none" w:sz="0" w:space="0" w:color="auto"/>
        <w:bottom w:val="none" w:sz="0" w:space="0" w:color="auto"/>
        <w:right w:val="none" w:sz="0" w:space="0" w:color="auto"/>
      </w:divBdr>
    </w:div>
    <w:div w:id="1160538939">
      <w:bodyDiv w:val="1"/>
      <w:marLeft w:val="0"/>
      <w:marRight w:val="0"/>
      <w:marTop w:val="0"/>
      <w:marBottom w:val="0"/>
      <w:divBdr>
        <w:top w:val="none" w:sz="0" w:space="0" w:color="auto"/>
        <w:left w:val="none" w:sz="0" w:space="0" w:color="auto"/>
        <w:bottom w:val="none" w:sz="0" w:space="0" w:color="auto"/>
        <w:right w:val="none" w:sz="0" w:space="0" w:color="auto"/>
      </w:divBdr>
    </w:div>
    <w:div w:id="1187519669">
      <w:bodyDiv w:val="1"/>
      <w:marLeft w:val="0"/>
      <w:marRight w:val="0"/>
      <w:marTop w:val="0"/>
      <w:marBottom w:val="0"/>
      <w:divBdr>
        <w:top w:val="none" w:sz="0" w:space="0" w:color="auto"/>
        <w:left w:val="none" w:sz="0" w:space="0" w:color="auto"/>
        <w:bottom w:val="none" w:sz="0" w:space="0" w:color="auto"/>
        <w:right w:val="none" w:sz="0" w:space="0" w:color="auto"/>
      </w:divBdr>
    </w:div>
    <w:div w:id="1244028069">
      <w:bodyDiv w:val="1"/>
      <w:marLeft w:val="0"/>
      <w:marRight w:val="0"/>
      <w:marTop w:val="0"/>
      <w:marBottom w:val="0"/>
      <w:divBdr>
        <w:top w:val="none" w:sz="0" w:space="0" w:color="auto"/>
        <w:left w:val="none" w:sz="0" w:space="0" w:color="auto"/>
        <w:bottom w:val="none" w:sz="0" w:space="0" w:color="auto"/>
        <w:right w:val="none" w:sz="0" w:space="0" w:color="auto"/>
      </w:divBdr>
    </w:div>
    <w:div w:id="1547987749">
      <w:bodyDiv w:val="1"/>
      <w:marLeft w:val="0"/>
      <w:marRight w:val="0"/>
      <w:marTop w:val="0"/>
      <w:marBottom w:val="0"/>
      <w:divBdr>
        <w:top w:val="none" w:sz="0" w:space="0" w:color="auto"/>
        <w:left w:val="none" w:sz="0" w:space="0" w:color="auto"/>
        <w:bottom w:val="none" w:sz="0" w:space="0" w:color="auto"/>
        <w:right w:val="none" w:sz="0" w:space="0" w:color="auto"/>
      </w:divBdr>
    </w:div>
    <w:div w:id="1621766111">
      <w:bodyDiv w:val="1"/>
      <w:marLeft w:val="0"/>
      <w:marRight w:val="0"/>
      <w:marTop w:val="0"/>
      <w:marBottom w:val="0"/>
      <w:divBdr>
        <w:top w:val="none" w:sz="0" w:space="0" w:color="auto"/>
        <w:left w:val="none" w:sz="0" w:space="0" w:color="auto"/>
        <w:bottom w:val="none" w:sz="0" w:space="0" w:color="auto"/>
        <w:right w:val="none" w:sz="0" w:space="0" w:color="auto"/>
      </w:divBdr>
      <w:divsChild>
        <w:div w:id="2120946151">
          <w:marLeft w:val="0"/>
          <w:marRight w:val="0"/>
          <w:marTop w:val="0"/>
          <w:marBottom w:val="0"/>
          <w:divBdr>
            <w:top w:val="none" w:sz="0" w:space="0" w:color="auto"/>
            <w:left w:val="none" w:sz="0" w:space="0" w:color="auto"/>
            <w:bottom w:val="none" w:sz="0" w:space="0" w:color="auto"/>
            <w:right w:val="none" w:sz="0" w:space="0" w:color="auto"/>
          </w:divBdr>
          <w:divsChild>
            <w:div w:id="705451201">
              <w:marLeft w:val="0"/>
              <w:marRight w:val="0"/>
              <w:marTop w:val="0"/>
              <w:marBottom w:val="0"/>
              <w:divBdr>
                <w:top w:val="none" w:sz="0" w:space="0" w:color="auto"/>
                <w:left w:val="none" w:sz="0" w:space="0" w:color="auto"/>
                <w:bottom w:val="none" w:sz="0" w:space="0" w:color="auto"/>
                <w:right w:val="none" w:sz="0" w:space="0" w:color="auto"/>
              </w:divBdr>
              <w:divsChild>
                <w:div w:id="1491677552">
                  <w:marLeft w:val="0"/>
                  <w:marRight w:val="0"/>
                  <w:marTop w:val="0"/>
                  <w:marBottom w:val="0"/>
                  <w:divBdr>
                    <w:top w:val="none" w:sz="0" w:space="0" w:color="auto"/>
                    <w:left w:val="none" w:sz="0" w:space="0" w:color="auto"/>
                    <w:bottom w:val="none" w:sz="0" w:space="0" w:color="auto"/>
                    <w:right w:val="none" w:sz="0" w:space="0" w:color="auto"/>
                  </w:divBdr>
                  <w:divsChild>
                    <w:div w:id="425465326">
                      <w:marLeft w:val="0"/>
                      <w:marRight w:val="0"/>
                      <w:marTop w:val="0"/>
                      <w:marBottom w:val="0"/>
                      <w:divBdr>
                        <w:top w:val="none" w:sz="0" w:space="0" w:color="auto"/>
                        <w:left w:val="none" w:sz="0" w:space="0" w:color="auto"/>
                        <w:bottom w:val="none" w:sz="0" w:space="0" w:color="auto"/>
                        <w:right w:val="none" w:sz="0" w:space="0" w:color="auto"/>
                      </w:divBdr>
                      <w:divsChild>
                        <w:div w:id="665786180">
                          <w:marLeft w:val="0"/>
                          <w:marRight w:val="0"/>
                          <w:marTop w:val="0"/>
                          <w:marBottom w:val="0"/>
                          <w:divBdr>
                            <w:top w:val="none" w:sz="0" w:space="0" w:color="auto"/>
                            <w:left w:val="none" w:sz="0" w:space="0" w:color="auto"/>
                            <w:bottom w:val="none" w:sz="0" w:space="0" w:color="auto"/>
                            <w:right w:val="none" w:sz="0" w:space="0" w:color="auto"/>
                          </w:divBdr>
                          <w:divsChild>
                            <w:div w:id="11578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834786">
      <w:bodyDiv w:val="1"/>
      <w:marLeft w:val="0"/>
      <w:marRight w:val="0"/>
      <w:marTop w:val="0"/>
      <w:marBottom w:val="0"/>
      <w:divBdr>
        <w:top w:val="none" w:sz="0" w:space="0" w:color="auto"/>
        <w:left w:val="none" w:sz="0" w:space="0" w:color="auto"/>
        <w:bottom w:val="none" w:sz="0" w:space="0" w:color="auto"/>
        <w:right w:val="none" w:sz="0" w:space="0" w:color="auto"/>
      </w:divBdr>
      <w:divsChild>
        <w:div w:id="445588619">
          <w:marLeft w:val="480"/>
          <w:marRight w:val="0"/>
          <w:marTop w:val="0"/>
          <w:marBottom w:val="0"/>
          <w:divBdr>
            <w:top w:val="none" w:sz="0" w:space="0" w:color="auto"/>
            <w:left w:val="none" w:sz="0" w:space="0" w:color="auto"/>
            <w:bottom w:val="none" w:sz="0" w:space="0" w:color="auto"/>
            <w:right w:val="none" w:sz="0" w:space="0" w:color="auto"/>
          </w:divBdr>
        </w:div>
      </w:divsChild>
    </w:div>
    <w:div w:id="1795445027">
      <w:bodyDiv w:val="1"/>
      <w:marLeft w:val="0"/>
      <w:marRight w:val="0"/>
      <w:marTop w:val="0"/>
      <w:marBottom w:val="0"/>
      <w:divBdr>
        <w:top w:val="none" w:sz="0" w:space="0" w:color="auto"/>
        <w:left w:val="none" w:sz="0" w:space="0" w:color="auto"/>
        <w:bottom w:val="none" w:sz="0" w:space="0" w:color="auto"/>
        <w:right w:val="none" w:sz="0" w:space="0" w:color="auto"/>
      </w:divBdr>
    </w:div>
    <w:div w:id="202709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37011-8F95-4D7A-9D68-336BF860B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Maynard</dc:creator>
  <cp:keywords/>
  <dc:description/>
  <cp:lastModifiedBy>Maynard, Charlene</cp:lastModifiedBy>
  <cp:revision>2</cp:revision>
  <cp:lastPrinted>2021-07-28T22:04:00Z</cp:lastPrinted>
  <dcterms:created xsi:type="dcterms:W3CDTF">2021-08-25T19:39:00Z</dcterms:created>
  <dcterms:modified xsi:type="dcterms:W3CDTF">2021-08-25T19:39:00Z</dcterms:modified>
</cp:coreProperties>
</file>