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1AEF6" w14:textId="77777777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5E76FE2F">
            <wp:simplePos x="0" y="0"/>
            <wp:positionH relativeFrom="column">
              <wp:posOffset>-85725</wp:posOffset>
            </wp:positionH>
            <wp:positionV relativeFrom="paragraph">
              <wp:posOffset>-156845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6C96E048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22D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10E1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77777777" w:rsidR="000A6DC2" w:rsidRDefault="000A6DC2"/>
    <w:p w14:paraId="01FD9797" w14:textId="77777777" w:rsidR="00872815" w:rsidRDefault="00872815"/>
    <w:p w14:paraId="78AD27C3" w14:textId="77777777" w:rsidR="00872815" w:rsidRDefault="00872815"/>
    <w:p w14:paraId="25DB4E9E" w14:textId="77777777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75CBB437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D9872" wp14:editId="445E07A2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CCEBD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0653E49B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5B75CDC6" w14:textId="77777777" w:rsidR="00872815" w:rsidRPr="001B57B6" w:rsidRDefault="00DE4462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5163F90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9872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" stroked="f">
                <v:textbox>
                  <w:txbxContent>
                    <w:p w14:paraId="20BCCEBD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0653E49B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5B75CDC6" w14:textId="77777777" w:rsidR="00872815" w:rsidRPr="001B57B6" w:rsidRDefault="00DE4462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10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5163F90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3C7A8" w14:textId="77777777" w:rsidR="00872815" w:rsidRDefault="00872815"/>
    <w:p w14:paraId="33EF6414" w14:textId="77777777" w:rsidR="00872815" w:rsidRDefault="00872815"/>
    <w:p w14:paraId="01DF2A43" w14:textId="77777777" w:rsidR="001B57B6" w:rsidRPr="001B57B6" w:rsidRDefault="004B06E1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t>_________________________________________________________________</w:t>
      </w:r>
    </w:p>
    <w:p w14:paraId="6964FB65" w14:textId="77777777" w:rsidR="006C5651" w:rsidRDefault="006C5651" w:rsidP="00C331A7">
      <w:pPr>
        <w:jc w:val="center"/>
        <w:rPr>
          <w:b/>
        </w:rPr>
      </w:pPr>
    </w:p>
    <w:p w14:paraId="0E4C84FA" w14:textId="77777777" w:rsidR="008919BB" w:rsidRDefault="008919BB" w:rsidP="00C331A7">
      <w:pPr>
        <w:jc w:val="center"/>
        <w:rPr>
          <w:b/>
        </w:rPr>
      </w:pPr>
    </w:p>
    <w:p w14:paraId="2EB3646D" w14:textId="43CF99CF" w:rsidR="00C331A7" w:rsidRPr="006C5651" w:rsidRDefault="00C331A7" w:rsidP="00C331A7">
      <w:pPr>
        <w:jc w:val="center"/>
        <w:rPr>
          <w:b/>
        </w:rPr>
      </w:pPr>
      <w:r w:rsidRPr="006C5651">
        <w:rPr>
          <w:b/>
        </w:rPr>
        <w:t>REGULAR BOARD MEETING (TELECONFERENCE)</w:t>
      </w:r>
    </w:p>
    <w:p w14:paraId="33207F04" w14:textId="0C9FB41F" w:rsidR="00C331A7" w:rsidRPr="006C5651" w:rsidRDefault="003E534B" w:rsidP="003320BE">
      <w:pPr>
        <w:jc w:val="center"/>
        <w:rPr>
          <w:b/>
        </w:rPr>
      </w:pPr>
      <w:r>
        <w:rPr>
          <w:b/>
        </w:rPr>
        <w:t>TUESDAY, JU</w:t>
      </w:r>
      <w:r w:rsidR="00E84B04">
        <w:rPr>
          <w:b/>
        </w:rPr>
        <w:t>LY</w:t>
      </w:r>
      <w:r>
        <w:rPr>
          <w:b/>
        </w:rPr>
        <w:t xml:space="preserve"> </w:t>
      </w:r>
      <w:r w:rsidR="00E84B04">
        <w:rPr>
          <w:b/>
        </w:rPr>
        <w:t>16</w:t>
      </w:r>
      <w:r>
        <w:rPr>
          <w:b/>
        </w:rPr>
        <w:t>, 2020</w:t>
      </w:r>
    </w:p>
    <w:p w14:paraId="51BB0843" w14:textId="77777777" w:rsidR="00E852F1" w:rsidRPr="006C5651" w:rsidRDefault="00E852F1" w:rsidP="000458E8">
      <w:pPr>
        <w:jc w:val="center"/>
        <w:rPr>
          <w:b/>
          <w:color w:val="C00000"/>
          <w:highlight w:val="yellow"/>
        </w:rPr>
      </w:pPr>
      <w:r w:rsidRPr="006C5651">
        <w:rPr>
          <w:b/>
          <w:color w:val="C00000"/>
          <w:highlight w:val="yellow"/>
        </w:rPr>
        <w:t xml:space="preserve">(VIA TELECONFERENCE </w:t>
      </w:r>
      <w:r w:rsidR="009A6F5B" w:rsidRPr="006C5651">
        <w:rPr>
          <w:b/>
          <w:color w:val="C00000"/>
          <w:highlight w:val="yellow"/>
        </w:rPr>
        <w:t xml:space="preserve">ONLY) </w:t>
      </w:r>
    </w:p>
    <w:p w14:paraId="0F38D0D4" w14:textId="77777777" w:rsidR="00986380" w:rsidRPr="006C5651" w:rsidRDefault="00C331A7" w:rsidP="00C331A7">
      <w:pPr>
        <w:pStyle w:val="xxmsonormal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bookmarkStart w:id="0" w:name="_Hlk39061153"/>
      <w:r w:rsidRPr="006C565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Dial in #: (978) 990-5000</w:t>
      </w:r>
      <w:bookmarkEnd w:id="0"/>
      <w:r w:rsidR="00E852F1" w:rsidRPr="006C5651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="00E852F1" w:rsidRPr="006C5651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 xml:space="preserve">/ USE ACCESS CODE: </w:t>
      </w:r>
      <w:r w:rsidRPr="006C565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625918</w:t>
      </w:r>
    </w:p>
    <w:p w14:paraId="11B015D5" w14:textId="77777777" w:rsidR="005E3762" w:rsidRDefault="005E3762" w:rsidP="00511AC3">
      <w:pPr>
        <w:rPr>
          <w:sz w:val="22"/>
          <w:szCs w:val="22"/>
          <w:u w:val="single"/>
        </w:rPr>
      </w:pPr>
    </w:p>
    <w:p w14:paraId="2B42446D" w14:textId="77777777" w:rsidR="006C5651" w:rsidRDefault="006C5651" w:rsidP="00C331A7">
      <w:pPr>
        <w:rPr>
          <w:sz w:val="22"/>
          <w:szCs w:val="22"/>
          <w:u w:val="single"/>
        </w:rPr>
      </w:pPr>
    </w:p>
    <w:p w14:paraId="2847DE58" w14:textId="77777777" w:rsidR="00C331A7" w:rsidRDefault="00C331A7" w:rsidP="00C331A7">
      <w:pPr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CALL TO ORDER:</w:t>
      </w:r>
      <w:r w:rsidRPr="00C331A7">
        <w:rPr>
          <w:sz w:val="22"/>
          <w:szCs w:val="22"/>
        </w:rPr>
        <w:t xml:space="preserve">   Mr. Mike Kaplan, Chairperson called the meeting to order at ______ p.m.</w:t>
      </w:r>
    </w:p>
    <w:p w14:paraId="68299A27" w14:textId="77777777" w:rsidR="002567AC" w:rsidRDefault="002567AC" w:rsidP="00C331A7">
      <w:pPr>
        <w:rPr>
          <w:i/>
          <w:iCs/>
          <w:color w:val="FF0000"/>
          <w:sz w:val="22"/>
          <w:szCs w:val="22"/>
        </w:rPr>
      </w:pPr>
    </w:p>
    <w:p w14:paraId="1F0BAF40" w14:textId="77777777" w:rsidR="006C5651" w:rsidRPr="00735929" w:rsidRDefault="006C5651" w:rsidP="00C331A7">
      <w:pPr>
        <w:rPr>
          <w:i/>
          <w:iCs/>
          <w:color w:val="FF0000"/>
          <w:sz w:val="22"/>
          <w:szCs w:val="22"/>
        </w:rPr>
      </w:pPr>
      <w:r w:rsidRPr="00735929">
        <w:rPr>
          <w:i/>
          <w:iCs/>
          <w:color w:val="FF0000"/>
          <w:sz w:val="22"/>
          <w:szCs w:val="22"/>
        </w:rPr>
        <w:t>(</w:t>
      </w:r>
      <w:r w:rsidR="00735929" w:rsidRPr="00735929">
        <w:rPr>
          <w:i/>
          <w:iCs/>
          <w:color w:val="FF0000"/>
          <w:sz w:val="22"/>
          <w:szCs w:val="22"/>
        </w:rPr>
        <w:t>Please a</w:t>
      </w:r>
      <w:r w:rsidRPr="00735929">
        <w:rPr>
          <w:i/>
          <w:iCs/>
          <w:color w:val="FF0000"/>
          <w:sz w:val="22"/>
          <w:szCs w:val="22"/>
        </w:rPr>
        <w:t>sk all teleconference attendees to please silence / mute your phone to reduce background noise so the meeting can be heard by all)</w:t>
      </w:r>
    </w:p>
    <w:p w14:paraId="1E4EDF00" w14:textId="77777777" w:rsidR="00C331A7" w:rsidRPr="00C331A7" w:rsidRDefault="00C331A7" w:rsidP="00C331A7">
      <w:pPr>
        <w:tabs>
          <w:tab w:val="left" w:pos="3270"/>
        </w:tabs>
        <w:spacing w:after="240"/>
        <w:ind w:firstLine="994"/>
        <w:contextualSpacing/>
        <w:rPr>
          <w:sz w:val="22"/>
          <w:szCs w:val="22"/>
          <w:u w:val="single"/>
        </w:rPr>
      </w:pPr>
    </w:p>
    <w:p w14:paraId="52CDD80B" w14:textId="77777777" w:rsidR="00C331A7" w:rsidRPr="00C331A7" w:rsidRDefault="00C331A7" w:rsidP="00C331A7">
      <w:pPr>
        <w:spacing w:after="240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RECOGNITION OF VISITORS:</w:t>
      </w:r>
    </w:p>
    <w:p w14:paraId="3DE5FE0E" w14:textId="65CDAE46" w:rsidR="00C331A7" w:rsidRDefault="00C331A7" w:rsidP="00C331A7">
      <w:pPr>
        <w:numPr>
          <w:ilvl w:val="0"/>
          <w:numId w:val="1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Welcome &amp; Recognition of Visitors via Teleconference</w:t>
      </w:r>
    </w:p>
    <w:p w14:paraId="1EA3A94B" w14:textId="4F0F3BF2" w:rsidR="00E84B04" w:rsidRDefault="00E84B04" w:rsidP="00E84B04">
      <w:pPr>
        <w:spacing w:after="240"/>
        <w:ind w:left="720"/>
        <w:contextualSpacing/>
        <w:rPr>
          <w:sz w:val="22"/>
          <w:szCs w:val="22"/>
        </w:rPr>
      </w:pPr>
    </w:p>
    <w:p w14:paraId="25D5E8A3" w14:textId="0953A2B9" w:rsidR="00E84B04" w:rsidRPr="00C331A7" w:rsidRDefault="00906D29" w:rsidP="00C331A7">
      <w:pPr>
        <w:numPr>
          <w:ilvl w:val="0"/>
          <w:numId w:val="1"/>
        </w:numPr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Ms. </w:t>
      </w:r>
      <w:r w:rsidR="00E84B04">
        <w:rPr>
          <w:sz w:val="22"/>
          <w:szCs w:val="22"/>
        </w:rPr>
        <w:t xml:space="preserve">Stephanie Miller </w:t>
      </w:r>
      <w:r>
        <w:rPr>
          <w:sz w:val="22"/>
          <w:szCs w:val="22"/>
        </w:rPr>
        <w:t>&amp; Mrs. Renee Bumpus made a request to address the Board members on behalf of the Clifford Whitby for Mayor Campaign</w:t>
      </w:r>
    </w:p>
    <w:p w14:paraId="3B5033AE" w14:textId="77777777" w:rsidR="00C331A7" w:rsidRP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</w:p>
    <w:p w14:paraId="0EDB76D3" w14:textId="77777777" w:rsidR="00C331A7" w:rsidRP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MOTION FOR APPROVAL OF MINUTES:</w:t>
      </w:r>
    </w:p>
    <w:p w14:paraId="146A439D" w14:textId="10202AD6" w:rsidR="00583628" w:rsidRDefault="003E534B" w:rsidP="003E534B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Request approval </w:t>
      </w:r>
      <w:r w:rsidR="00C331A7" w:rsidRPr="00C331A7">
        <w:rPr>
          <w:sz w:val="22"/>
          <w:szCs w:val="22"/>
        </w:rPr>
        <w:t xml:space="preserve">of the minutes from the regular Board meeting held Thursday, </w:t>
      </w:r>
      <w:r>
        <w:rPr>
          <w:sz w:val="22"/>
          <w:szCs w:val="22"/>
        </w:rPr>
        <w:t>May 2</w:t>
      </w:r>
      <w:r w:rsidR="00521561">
        <w:rPr>
          <w:sz w:val="22"/>
          <w:szCs w:val="22"/>
        </w:rPr>
        <w:t>8</w:t>
      </w:r>
      <w:r>
        <w:rPr>
          <w:sz w:val="22"/>
          <w:szCs w:val="22"/>
        </w:rPr>
        <w:t>, 2020</w:t>
      </w:r>
      <w:r>
        <w:rPr>
          <w:sz w:val="22"/>
          <w:szCs w:val="22"/>
        </w:rPr>
        <w:tab/>
      </w:r>
      <w:r w:rsidRPr="00582942">
        <w:rPr>
          <w:b/>
          <w:sz w:val="22"/>
          <w:szCs w:val="22"/>
        </w:rPr>
        <w:t>(ACTION)</w:t>
      </w:r>
      <w:r>
        <w:rPr>
          <w:sz w:val="22"/>
          <w:szCs w:val="22"/>
        </w:rPr>
        <w:tab/>
      </w:r>
    </w:p>
    <w:p w14:paraId="4B870085" w14:textId="77777777" w:rsidR="00DC311C" w:rsidRDefault="00DC311C" w:rsidP="00DC311C">
      <w:pPr>
        <w:tabs>
          <w:tab w:val="left" w:pos="6450"/>
        </w:tabs>
        <w:spacing w:after="240"/>
        <w:contextualSpacing/>
        <w:rPr>
          <w:sz w:val="22"/>
          <w:szCs w:val="22"/>
        </w:rPr>
      </w:pPr>
    </w:p>
    <w:p w14:paraId="401992D7" w14:textId="4668A5FB" w:rsidR="00DC311C" w:rsidRDefault="00DC311C" w:rsidP="00DC311C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Request approval </w:t>
      </w:r>
      <w:r w:rsidRPr="00C331A7">
        <w:rPr>
          <w:sz w:val="22"/>
          <w:szCs w:val="22"/>
        </w:rPr>
        <w:t xml:space="preserve">of the minutes from the regular Board meeting held Thursday, </w:t>
      </w:r>
      <w:r>
        <w:rPr>
          <w:sz w:val="22"/>
          <w:szCs w:val="22"/>
        </w:rPr>
        <w:t>June 23, 2020</w:t>
      </w:r>
      <w:r>
        <w:rPr>
          <w:sz w:val="22"/>
          <w:szCs w:val="22"/>
        </w:rPr>
        <w:tab/>
      </w:r>
      <w:r w:rsidRPr="00582942">
        <w:rPr>
          <w:b/>
          <w:sz w:val="22"/>
          <w:szCs w:val="22"/>
        </w:rPr>
        <w:t>(ACTION)</w:t>
      </w:r>
      <w:r>
        <w:rPr>
          <w:sz w:val="22"/>
          <w:szCs w:val="22"/>
        </w:rPr>
        <w:tab/>
      </w:r>
    </w:p>
    <w:p w14:paraId="722F2085" w14:textId="287CD093" w:rsidR="00124711" w:rsidRDefault="00124711" w:rsidP="00C331A7">
      <w:pPr>
        <w:tabs>
          <w:tab w:val="left" w:pos="6450"/>
        </w:tabs>
        <w:spacing w:after="240"/>
        <w:rPr>
          <w:sz w:val="22"/>
          <w:szCs w:val="22"/>
          <w:u w:val="single"/>
        </w:rPr>
      </w:pPr>
    </w:p>
    <w:p w14:paraId="4FDF3F5B" w14:textId="46A2E4C4" w:rsidR="00C331A7" w:rsidRPr="00C331A7" w:rsidRDefault="00C331A7" w:rsidP="00C331A7">
      <w:pPr>
        <w:tabs>
          <w:tab w:val="left" w:pos="6450"/>
        </w:tabs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NEW BUSINESS:</w:t>
      </w:r>
    </w:p>
    <w:p w14:paraId="21797190" w14:textId="7ED14EE9" w:rsidR="00DB3930" w:rsidRPr="00DB3930" w:rsidRDefault="00DB3930" w:rsidP="00DB3930">
      <w:pPr>
        <w:pStyle w:val="ListParagraph"/>
        <w:numPr>
          <w:ilvl w:val="0"/>
          <w:numId w:val="21"/>
        </w:numPr>
        <w:spacing w:after="240"/>
        <w:rPr>
          <w:sz w:val="22"/>
          <w:szCs w:val="22"/>
        </w:rPr>
      </w:pPr>
      <w:r>
        <w:t xml:space="preserve">Emergency Rule 183-1-14-0.6-.14- Secure Absentee Ballot Drop Boxes – Extended </w:t>
      </w:r>
    </w:p>
    <w:p w14:paraId="6C4ED75F" w14:textId="77777777" w:rsidR="00DB3930" w:rsidRPr="00DB3930" w:rsidRDefault="00DB3930" w:rsidP="00DB3930">
      <w:pPr>
        <w:pStyle w:val="ListParagraph"/>
        <w:spacing w:after="240"/>
        <w:rPr>
          <w:sz w:val="22"/>
          <w:szCs w:val="22"/>
        </w:rPr>
      </w:pPr>
    </w:p>
    <w:p w14:paraId="6FC4DF8A" w14:textId="6B6ED017" w:rsidR="00DB3930" w:rsidRDefault="00DB3930" w:rsidP="00DB3930">
      <w:pPr>
        <w:pStyle w:val="ListParagraph"/>
        <w:numPr>
          <w:ilvl w:val="0"/>
          <w:numId w:val="21"/>
        </w:numPr>
        <w:spacing w:after="240"/>
        <w:rPr>
          <w:sz w:val="22"/>
          <w:szCs w:val="22"/>
        </w:rPr>
      </w:pPr>
      <w:r>
        <w:t>Emergency Rule 183-1-14-0.7-.15- Processing Absentee Ballots Prior to Election Day - Extended</w:t>
      </w:r>
    </w:p>
    <w:p w14:paraId="78C7DCF8" w14:textId="698AE9F7" w:rsidR="00DB3930" w:rsidRDefault="00DB3930" w:rsidP="00DB3930">
      <w:pPr>
        <w:pStyle w:val="ListParagraph"/>
        <w:spacing w:after="240"/>
        <w:rPr>
          <w:sz w:val="22"/>
          <w:szCs w:val="22"/>
        </w:rPr>
      </w:pPr>
    </w:p>
    <w:p w14:paraId="32CE1865" w14:textId="77777777" w:rsidR="00C331A7" w:rsidRPr="00C331A7" w:rsidRDefault="00C331A7" w:rsidP="00DB7585">
      <w:pPr>
        <w:spacing w:after="200" w:line="276" w:lineRule="auto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OLD BUSINESS:</w:t>
      </w:r>
    </w:p>
    <w:p w14:paraId="72C4F37B" w14:textId="01FA384E" w:rsidR="00DC3EF4" w:rsidRDefault="00DB3930" w:rsidP="00DB3930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774EBB82" w14:textId="77777777" w:rsidR="00DB3930" w:rsidRPr="00DB3930" w:rsidRDefault="00DB3930" w:rsidP="00DB3930">
      <w:pPr>
        <w:pStyle w:val="ListParagraph"/>
        <w:rPr>
          <w:sz w:val="22"/>
          <w:szCs w:val="22"/>
        </w:rPr>
      </w:pPr>
    </w:p>
    <w:p w14:paraId="0FE06FB6" w14:textId="45F72D11" w:rsidR="00C331A7" w:rsidRPr="00C331A7" w:rsidRDefault="00C331A7" w:rsidP="002E637F">
      <w:pPr>
        <w:spacing w:after="240"/>
        <w:contextualSpacing/>
        <w:rPr>
          <w:sz w:val="22"/>
          <w:szCs w:val="22"/>
        </w:rPr>
      </w:pPr>
    </w:p>
    <w:p w14:paraId="302A476D" w14:textId="77777777" w:rsidR="00C331A7" w:rsidRPr="00C331A7" w:rsidRDefault="00C331A7" w:rsidP="00C331A7">
      <w:pPr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OTHER BUSINESS:</w:t>
      </w:r>
    </w:p>
    <w:p w14:paraId="30879493" w14:textId="04B7472C" w:rsidR="001C583E" w:rsidRDefault="001C583E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Items from the Elections Officer</w:t>
      </w:r>
    </w:p>
    <w:p w14:paraId="063202FC" w14:textId="46F51912" w:rsidR="00DC311C" w:rsidRDefault="008919BB" w:rsidP="00DC311C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(See PFD &amp; CCDR Report)</w:t>
      </w:r>
    </w:p>
    <w:p w14:paraId="66B5F47B" w14:textId="77777777" w:rsidR="00433210" w:rsidRDefault="00433210" w:rsidP="001C583E"/>
    <w:p w14:paraId="0C6371F9" w14:textId="14E0A4CD" w:rsidR="004254E3" w:rsidRDefault="004254E3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Items from the Chief Registrar</w:t>
      </w:r>
    </w:p>
    <w:p w14:paraId="091F1BFA" w14:textId="659902F2" w:rsidR="00DC311C" w:rsidRDefault="00DB3930" w:rsidP="00DC311C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Voter registration deadline for the August 11</w:t>
      </w:r>
      <w:r w:rsidR="00B515DF">
        <w:rPr>
          <w:sz w:val="22"/>
          <w:szCs w:val="22"/>
        </w:rPr>
        <w:t>,</w:t>
      </w:r>
      <w:r>
        <w:rPr>
          <w:sz w:val="22"/>
          <w:szCs w:val="22"/>
        </w:rPr>
        <w:t xml:space="preserve"> Primary Runoff moved to comply with </w:t>
      </w:r>
      <w:r w:rsidR="008919BB">
        <w:rPr>
          <w:sz w:val="22"/>
          <w:szCs w:val="22"/>
        </w:rPr>
        <w:t>NVRA</w:t>
      </w:r>
    </w:p>
    <w:p w14:paraId="20F8DAD7" w14:textId="37692661" w:rsidR="00DC311C" w:rsidRDefault="002F5EAF" w:rsidP="002F5EAF">
      <w:pPr>
        <w:ind w:left="1440"/>
        <w:contextualSpacing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July 6 – July 13 registrations – </w:t>
      </w:r>
      <w:r w:rsidRPr="002F5EAF">
        <w:rPr>
          <w:b/>
          <w:bCs/>
          <w:sz w:val="22"/>
          <w:szCs w:val="22"/>
          <w:u w:val="single"/>
        </w:rPr>
        <w:t>285</w:t>
      </w:r>
    </w:p>
    <w:p w14:paraId="20592103" w14:textId="77777777" w:rsidR="002F5EAF" w:rsidRPr="00B12605" w:rsidRDefault="002F5EAF" w:rsidP="002F5EAF">
      <w:pPr>
        <w:contextualSpacing/>
        <w:jc w:val="both"/>
        <w:rPr>
          <w:sz w:val="22"/>
          <w:szCs w:val="22"/>
        </w:rPr>
      </w:pPr>
    </w:p>
    <w:p w14:paraId="05F0259A" w14:textId="78C94F8C" w:rsidR="00DC311C" w:rsidRDefault="00DC311C" w:rsidP="00DC311C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Absentee in-person – </w:t>
      </w:r>
      <w:r w:rsidR="00A861AA">
        <w:rPr>
          <w:sz w:val="22"/>
          <w:szCs w:val="22"/>
        </w:rPr>
        <w:t>Early Voting Begins Monday, July 20, 2020</w:t>
      </w:r>
    </w:p>
    <w:p w14:paraId="60018E7B" w14:textId="527236B5" w:rsidR="002F5EAF" w:rsidRPr="002F5EAF" w:rsidRDefault="002F5EAF" w:rsidP="002F5EAF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Ballots mailed</w:t>
      </w:r>
      <w:r w:rsidR="00DC31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from the Rollover List issue date July 6 (Elderly &amp; Disabled) - </w:t>
      </w:r>
      <w:r w:rsidRPr="002F5EAF">
        <w:rPr>
          <w:b/>
          <w:bCs/>
          <w:sz w:val="22"/>
          <w:szCs w:val="22"/>
          <w:u w:val="single"/>
        </w:rPr>
        <w:t>9,994</w:t>
      </w:r>
      <w:r w:rsidR="00DC311C" w:rsidRPr="002F5EAF">
        <w:rPr>
          <w:sz w:val="22"/>
          <w:szCs w:val="22"/>
        </w:rPr>
        <w:tab/>
      </w:r>
    </w:p>
    <w:p w14:paraId="57CC0A29" w14:textId="572324A5" w:rsidR="00DC311C" w:rsidRPr="00B12605" w:rsidRDefault="00DC311C" w:rsidP="00DC311C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B12605">
        <w:rPr>
          <w:sz w:val="22"/>
          <w:szCs w:val="22"/>
        </w:rPr>
        <w:t>Returned Ballots</w:t>
      </w:r>
      <w:r>
        <w:rPr>
          <w:sz w:val="22"/>
          <w:szCs w:val="22"/>
        </w:rPr>
        <w:t xml:space="preserve"> – </w:t>
      </w:r>
      <w:r w:rsidR="002F5EAF" w:rsidRPr="00FB0FB2">
        <w:rPr>
          <w:b/>
          <w:bCs/>
          <w:sz w:val="22"/>
          <w:szCs w:val="22"/>
          <w:u w:val="single"/>
        </w:rPr>
        <w:t xml:space="preserve">In </w:t>
      </w:r>
      <w:r w:rsidR="00FB0FB2">
        <w:rPr>
          <w:b/>
          <w:bCs/>
          <w:sz w:val="22"/>
          <w:szCs w:val="22"/>
          <w:u w:val="single"/>
        </w:rPr>
        <w:t>the p</w:t>
      </w:r>
      <w:r w:rsidR="002F5EAF" w:rsidRPr="00FB0FB2">
        <w:rPr>
          <w:b/>
          <w:bCs/>
          <w:sz w:val="22"/>
          <w:szCs w:val="22"/>
          <w:u w:val="single"/>
        </w:rPr>
        <w:t>rocess of receiving returns</w:t>
      </w:r>
      <w:r w:rsidRPr="00B12605">
        <w:rPr>
          <w:sz w:val="22"/>
          <w:szCs w:val="22"/>
        </w:rPr>
        <w:tab/>
      </w:r>
    </w:p>
    <w:p w14:paraId="49AEBD35" w14:textId="30DBC372" w:rsidR="00DC311C" w:rsidRPr="002F5EAF" w:rsidRDefault="00DC311C" w:rsidP="002F5EAF">
      <w:pPr>
        <w:pStyle w:val="ListParagraph"/>
        <w:numPr>
          <w:ilvl w:val="1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Active</w:t>
      </w:r>
      <w:r w:rsidR="002F5EAF">
        <w:rPr>
          <w:sz w:val="22"/>
          <w:szCs w:val="22"/>
        </w:rPr>
        <w:t xml:space="preserve"> - </w:t>
      </w:r>
      <w:r w:rsidR="000D44E1" w:rsidRPr="000D44E1">
        <w:rPr>
          <w:b/>
          <w:bCs/>
          <w:sz w:val="22"/>
          <w:szCs w:val="22"/>
          <w:u w:val="single"/>
        </w:rPr>
        <w:t>104,727</w:t>
      </w:r>
      <w:r w:rsidRPr="002F5EAF">
        <w:rPr>
          <w:sz w:val="22"/>
          <w:szCs w:val="22"/>
        </w:rPr>
        <w:tab/>
      </w:r>
      <w:r w:rsidRPr="002F5EAF">
        <w:rPr>
          <w:sz w:val="22"/>
          <w:szCs w:val="22"/>
        </w:rPr>
        <w:tab/>
        <w:t>Inactive</w:t>
      </w:r>
      <w:r w:rsidRPr="002F5EAF">
        <w:rPr>
          <w:sz w:val="22"/>
          <w:szCs w:val="22"/>
        </w:rPr>
        <w:tab/>
      </w:r>
      <w:r w:rsidR="002F5EAF" w:rsidRPr="002F5EAF">
        <w:rPr>
          <w:sz w:val="22"/>
          <w:szCs w:val="22"/>
        </w:rPr>
        <w:t xml:space="preserve"> - </w:t>
      </w:r>
      <w:r w:rsidR="000D44E1" w:rsidRPr="002F5EAF">
        <w:rPr>
          <w:b/>
          <w:bCs/>
          <w:sz w:val="22"/>
          <w:szCs w:val="22"/>
          <w:u w:val="single"/>
        </w:rPr>
        <w:t>9,443</w:t>
      </w:r>
      <w:r w:rsidRPr="002F5EAF">
        <w:rPr>
          <w:sz w:val="22"/>
          <w:szCs w:val="22"/>
        </w:rPr>
        <w:tab/>
        <w:t>Combined Total</w:t>
      </w:r>
      <w:r w:rsidR="002F5EAF" w:rsidRPr="002F5EAF">
        <w:rPr>
          <w:sz w:val="22"/>
          <w:szCs w:val="22"/>
        </w:rPr>
        <w:t xml:space="preserve"> - </w:t>
      </w:r>
      <w:r w:rsidR="000D44E1" w:rsidRPr="002F5EAF">
        <w:rPr>
          <w:b/>
          <w:bCs/>
          <w:sz w:val="22"/>
          <w:szCs w:val="22"/>
          <w:u w:val="single"/>
        </w:rPr>
        <w:t>114,170</w:t>
      </w:r>
      <w:r w:rsidR="000D44E1" w:rsidRPr="002F5EAF">
        <w:rPr>
          <w:sz w:val="22"/>
          <w:szCs w:val="22"/>
        </w:rPr>
        <w:t xml:space="preserve"> </w:t>
      </w:r>
      <w:r w:rsidRPr="002F5EAF">
        <w:rPr>
          <w:sz w:val="22"/>
          <w:szCs w:val="22"/>
        </w:rPr>
        <w:t>as of July 1</w:t>
      </w:r>
      <w:r w:rsidR="000D44E1" w:rsidRPr="002F5EAF">
        <w:rPr>
          <w:sz w:val="22"/>
          <w:szCs w:val="22"/>
        </w:rPr>
        <w:t>5</w:t>
      </w:r>
      <w:r w:rsidRPr="002F5EAF">
        <w:rPr>
          <w:sz w:val="22"/>
          <w:szCs w:val="22"/>
        </w:rPr>
        <w:t>, 2020</w:t>
      </w:r>
    </w:p>
    <w:p w14:paraId="6E5B7302" w14:textId="67883204" w:rsidR="002F5EAF" w:rsidRPr="002F5EAF" w:rsidRDefault="00DC311C" w:rsidP="002F5EAF">
      <w:pPr>
        <w:pStyle w:val="ListParagraph"/>
        <w:numPr>
          <w:ilvl w:val="1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ElectioNet Voter Registration Dashboard Report</w:t>
      </w:r>
      <w:r w:rsidR="002F5EAF">
        <w:rPr>
          <w:sz w:val="22"/>
          <w:szCs w:val="22"/>
        </w:rPr>
        <w:t xml:space="preserve"> </w:t>
      </w:r>
    </w:p>
    <w:p w14:paraId="6564BAEF" w14:textId="7E46CC5B" w:rsidR="00DC311C" w:rsidRPr="00A25B5F" w:rsidRDefault="00DC311C" w:rsidP="00DC311C">
      <w:pPr>
        <w:pStyle w:val="ListParagraph"/>
        <w:numPr>
          <w:ilvl w:val="2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DDS Department Driver Services Applications – </w:t>
      </w:r>
      <w:r w:rsidR="000532B0" w:rsidRPr="000532B0">
        <w:rPr>
          <w:b/>
          <w:bCs/>
          <w:sz w:val="22"/>
          <w:szCs w:val="22"/>
          <w:u w:val="single"/>
        </w:rPr>
        <w:t>131</w:t>
      </w:r>
    </w:p>
    <w:p w14:paraId="64644C52" w14:textId="070B54F3" w:rsidR="00DC311C" w:rsidRDefault="00DC311C" w:rsidP="00DC311C">
      <w:pPr>
        <w:pStyle w:val="ListParagraph"/>
        <w:numPr>
          <w:ilvl w:val="2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0532B0" w:rsidRPr="000532B0">
        <w:rPr>
          <w:b/>
          <w:bCs/>
          <w:sz w:val="22"/>
          <w:szCs w:val="22"/>
          <w:u w:val="single"/>
        </w:rPr>
        <w:t>14</w:t>
      </w:r>
    </w:p>
    <w:p w14:paraId="76D0DC66" w14:textId="587FE9D8" w:rsidR="00DC311C" w:rsidRDefault="00DC311C" w:rsidP="00DC311C">
      <w:pPr>
        <w:pStyle w:val="ListParagraph"/>
        <w:numPr>
          <w:ilvl w:val="2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Verification of Pending Voters – </w:t>
      </w:r>
      <w:r w:rsidR="000532B0" w:rsidRPr="000532B0">
        <w:rPr>
          <w:b/>
          <w:bCs/>
          <w:sz w:val="22"/>
          <w:szCs w:val="22"/>
          <w:u w:val="single"/>
        </w:rPr>
        <w:t>259</w:t>
      </w:r>
    </w:p>
    <w:p w14:paraId="6102DDD0" w14:textId="353B8102" w:rsidR="00C331A7" w:rsidRP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Board Members</w:t>
      </w:r>
    </w:p>
    <w:p w14:paraId="46045DC3" w14:textId="77777777" w:rsidR="00C331A7" w:rsidRPr="00C331A7" w:rsidRDefault="00C331A7" w:rsidP="00C331A7">
      <w:pPr>
        <w:ind w:left="720"/>
        <w:contextualSpacing/>
        <w:jc w:val="both"/>
        <w:rPr>
          <w:sz w:val="22"/>
          <w:szCs w:val="22"/>
        </w:rPr>
      </w:pPr>
    </w:p>
    <w:p w14:paraId="308DDC94" w14:textId="59D090D0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the Supervisor</w:t>
      </w:r>
    </w:p>
    <w:p w14:paraId="31507001" w14:textId="1338C2BF" w:rsidR="00724E20" w:rsidRDefault="00724E20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Continue to prepare for the August 11, 2020 Runoff Election</w:t>
      </w:r>
    </w:p>
    <w:p w14:paraId="0393CA3E" w14:textId="4F6FD8F8" w:rsidR="00724E20" w:rsidRDefault="00724E20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Poll Worker training was held August 13 – 17</w:t>
      </w:r>
    </w:p>
    <w:p w14:paraId="4D53F255" w14:textId="77777777" w:rsidR="00C331A7" w:rsidRPr="00C331A7" w:rsidRDefault="00C331A7" w:rsidP="00C331A7">
      <w:pPr>
        <w:ind w:left="720"/>
        <w:contextualSpacing/>
        <w:jc w:val="both"/>
        <w:rPr>
          <w:sz w:val="22"/>
          <w:szCs w:val="22"/>
        </w:rPr>
      </w:pPr>
    </w:p>
    <w:p w14:paraId="2884752E" w14:textId="37E2AD06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Correspondence: (Copies for Board meeting files)</w:t>
      </w:r>
    </w:p>
    <w:p w14:paraId="3E03262F" w14:textId="536C421A" w:rsidR="00D56A5D" w:rsidRDefault="00D56A5D" w:rsidP="00D56A5D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List of elected officials who filed</w:t>
      </w:r>
      <w:r w:rsidR="008919BB">
        <w:rPr>
          <w:sz w:val="22"/>
          <w:szCs w:val="22"/>
        </w:rPr>
        <w:t xml:space="preserve"> Personal Financial Disclosure (PFD) and/or Campaign Contribution Disclosure (CCDR) Reports after the deadline</w:t>
      </w:r>
    </w:p>
    <w:p w14:paraId="324526E1" w14:textId="4F63E0F6" w:rsidR="00A2383B" w:rsidRDefault="00A2383B" w:rsidP="00A2383B">
      <w:pPr>
        <w:jc w:val="both"/>
        <w:rPr>
          <w:sz w:val="22"/>
          <w:szCs w:val="22"/>
        </w:rPr>
      </w:pPr>
    </w:p>
    <w:p w14:paraId="2FAEE221" w14:textId="77777777" w:rsidR="00A2383B" w:rsidRDefault="00A2383B" w:rsidP="00A2383B">
      <w:pPr>
        <w:jc w:val="both"/>
        <w:rPr>
          <w:sz w:val="22"/>
          <w:szCs w:val="22"/>
        </w:rPr>
      </w:pPr>
    </w:p>
    <w:p w14:paraId="45BA2119" w14:textId="0C413FA4" w:rsidR="00A2383B" w:rsidRDefault="00A2383B" w:rsidP="00A2383B">
      <w:pPr>
        <w:jc w:val="both"/>
        <w:rPr>
          <w:sz w:val="22"/>
          <w:szCs w:val="22"/>
        </w:rPr>
      </w:pPr>
      <w:r w:rsidRPr="00A2383B">
        <w:rPr>
          <w:sz w:val="22"/>
          <w:szCs w:val="22"/>
          <w:u w:val="single"/>
        </w:rPr>
        <w:t>EXECUTIVE SESSION:</w:t>
      </w:r>
      <w:r>
        <w:rPr>
          <w:sz w:val="22"/>
          <w:szCs w:val="22"/>
        </w:rPr>
        <w:t xml:space="preserve">  For Discussion of pending litigation</w:t>
      </w:r>
      <w:r w:rsidR="00F23FFC">
        <w:rPr>
          <w:sz w:val="22"/>
          <w:szCs w:val="22"/>
        </w:rPr>
        <w:t xml:space="preserve"> (New Georgia Project)</w:t>
      </w:r>
    </w:p>
    <w:p w14:paraId="4D22649A" w14:textId="1A5409C7" w:rsidR="00BE7B88" w:rsidRDefault="00BE7B88" w:rsidP="00A2383B">
      <w:pPr>
        <w:jc w:val="both"/>
        <w:rPr>
          <w:sz w:val="22"/>
          <w:szCs w:val="22"/>
        </w:rPr>
      </w:pPr>
    </w:p>
    <w:p w14:paraId="2507CDFE" w14:textId="377653AE" w:rsidR="00270C7A" w:rsidRDefault="00270C7A" w:rsidP="00A2383B">
      <w:pPr>
        <w:jc w:val="both"/>
        <w:rPr>
          <w:sz w:val="22"/>
          <w:szCs w:val="22"/>
        </w:rPr>
      </w:pPr>
    </w:p>
    <w:p w14:paraId="5174FBD9" w14:textId="1A4736AC" w:rsidR="00270C7A" w:rsidRPr="00A2383B" w:rsidRDefault="00270C7A" w:rsidP="00A2383B">
      <w:pPr>
        <w:jc w:val="both"/>
        <w:rPr>
          <w:sz w:val="22"/>
          <w:szCs w:val="22"/>
        </w:rPr>
      </w:pPr>
      <w:r w:rsidRPr="00270C7A">
        <w:rPr>
          <w:sz w:val="22"/>
          <w:szCs w:val="22"/>
          <w:u w:val="single"/>
        </w:rPr>
        <w:t>FINAL PUBLIC COMMENTS:</w:t>
      </w:r>
      <w:r>
        <w:rPr>
          <w:sz w:val="22"/>
          <w:szCs w:val="22"/>
        </w:rPr>
        <w:t xml:space="preserve"> (Limit to 2 minutes)</w:t>
      </w:r>
    </w:p>
    <w:p w14:paraId="43D1C22E" w14:textId="77777777" w:rsidR="00326D79" w:rsidRPr="00F93AF5" w:rsidRDefault="00326D79" w:rsidP="00326D79">
      <w:pPr>
        <w:ind w:left="1440"/>
        <w:contextualSpacing/>
        <w:jc w:val="both"/>
        <w:rPr>
          <w:sz w:val="22"/>
          <w:szCs w:val="22"/>
        </w:rPr>
      </w:pPr>
    </w:p>
    <w:p w14:paraId="5414774F" w14:textId="77777777" w:rsidR="0072481F" w:rsidRDefault="0072481F" w:rsidP="00C331A7">
      <w:pPr>
        <w:jc w:val="both"/>
        <w:rPr>
          <w:sz w:val="22"/>
          <w:szCs w:val="22"/>
          <w:u w:val="single"/>
        </w:rPr>
      </w:pPr>
    </w:p>
    <w:p w14:paraId="20010067" w14:textId="77777777" w:rsidR="001656BD" w:rsidRDefault="00C331A7" w:rsidP="001656BD">
      <w:pPr>
        <w:jc w:val="both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ADJOURNMENT:</w:t>
      </w:r>
    </w:p>
    <w:p w14:paraId="4A830155" w14:textId="77777777" w:rsidR="001656BD" w:rsidRDefault="001656BD" w:rsidP="001656BD">
      <w:pPr>
        <w:jc w:val="both"/>
        <w:rPr>
          <w:sz w:val="22"/>
          <w:szCs w:val="22"/>
        </w:rPr>
      </w:pPr>
    </w:p>
    <w:p w14:paraId="41C1D2A2" w14:textId="16328C17" w:rsidR="004F300C" w:rsidRPr="00FD54FA" w:rsidRDefault="00C331A7" w:rsidP="001656BD">
      <w:pPr>
        <w:jc w:val="both"/>
        <w:rPr>
          <w:sz w:val="22"/>
          <w:szCs w:val="22"/>
        </w:rPr>
      </w:pPr>
      <w:r w:rsidRPr="00C331A7">
        <w:rPr>
          <w:sz w:val="22"/>
          <w:szCs w:val="22"/>
        </w:rPr>
        <w:t xml:space="preserve">Motion for adjournment </w:t>
      </w:r>
      <w:r w:rsidR="00C16D57">
        <w:rPr>
          <w:sz w:val="22"/>
          <w:szCs w:val="22"/>
        </w:rPr>
        <w:t xml:space="preserve">was made </w:t>
      </w:r>
      <w:r w:rsidRPr="00C331A7">
        <w:rPr>
          <w:sz w:val="22"/>
          <w:szCs w:val="22"/>
        </w:rPr>
        <w:t>at ___________ p.m.</w:t>
      </w:r>
      <w:r w:rsidRPr="00C331A7">
        <w:rPr>
          <w:rFonts w:ascii="Arial" w:hAnsi="Arial" w:cs="Arial"/>
          <w:sz w:val="22"/>
          <w:szCs w:val="22"/>
        </w:rPr>
        <w:t xml:space="preserve"> </w:t>
      </w:r>
    </w:p>
    <w:sectPr w:rsidR="004F300C" w:rsidRPr="00FD54FA" w:rsidSect="0062652B">
      <w:footerReference w:type="default" r:id="rId11"/>
      <w:pgSz w:w="12240" w:h="15840" w:code="1"/>
      <w:pgMar w:top="864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CF8EE" w14:textId="77777777" w:rsidR="00DE4462" w:rsidRDefault="00DE4462" w:rsidP="00DF7695">
      <w:r>
        <w:separator/>
      </w:r>
    </w:p>
  </w:endnote>
  <w:endnote w:type="continuationSeparator" w:id="0">
    <w:p w14:paraId="4ECE7EBD" w14:textId="77777777" w:rsidR="00DE4462" w:rsidRDefault="00DE4462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559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E06CA" w14:textId="0858A05E" w:rsidR="0056409B" w:rsidRDefault="00564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75EE7" w14:textId="77777777" w:rsidR="0056409B" w:rsidRDefault="0056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C3094" w14:textId="77777777" w:rsidR="00DE4462" w:rsidRDefault="00DE4462" w:rsidP="00DF7695">
      <w:r>
        <w:separator/>
      </w:r>
    </w:p>
  </w:footnote>
  <w:footnote w:type="continuationSeparator" w:id="0">
    <w:p w14:paraId="51513A74" w14:textId="77777777" w:rsidR="00DE4462" w:rsidRDefault="00DE4462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F82B5A"/>
    <w:multiLevelType w:val="hybridMultilevel"/>
    <w:tmpl w:val="7C4CF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C33"/>
    <w:multiLevelType w:val="hybridMultilevel"/>
    <w:tmpl w:val="9C8650AE"/>
    <w:lvl w:ilvl="0" w:tplc="1A78E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75B4C"/>
    <w:multiLevelType w:val="hybridMultilevel"/>
    <w:tmpl w:val="0D2CD200"/>
    <w:lvl w:ilvl="0" w:tplc="C24674E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87A74"/>
    <w:multiLevelType w:val="hybridMultilevel"/>
    <w:tmpl w:val="0D16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3365F"/>
    <w:multiLevelType w:val="hybridMultilevel"/>
    <w:tmpl w:val="45B002A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84D8B170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10F6DE5"/>
    <w:multiLevelType w:val="hybridMultilevel"/>
    <w:tmpl w:val="7B583AEE"/>
    <w:lvl w:ilvl="0" w:tplc="3F76E1A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F2D0DEF"/>
    <w:multiLevelType w:val="hybridMultilevel"/>
    <w:tmpl w:val="BAC80ED8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34099"/>
    <w:multiLevelType w:val="hybridMultilevel"/>
    <w:tmpl w:val="60F6391C"/>
    <w:lvl w:ilvl="0" w:tplc="AA1ED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C73A3"/>
    <w:multiLevelType w:val="hybridMultilevel"/>
    <w:tmpl w:val="79F04FFE"/>
    <w:lvl w:ilvl="0" w:tplc="340407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0373D"/>
    <w:multiLevelType w:val="hybridMultilevel"/>
    <w:tmpl w:val="9A5EA11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</w:num>
  <w:num w:numId="6">
    <w:abstractNumId w:val="8"/>
  </w:num>
  <w:num w:numId="7">
    <w:abstractNumId w:val="19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16"/>
  </w:num>
  <w:num w:numId="14">
    <w:abstractNumId w:val="2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0"/>
  </w:num>
  <w:num w:numId="18">
    <w:abstractNumId w:val="21"/>
  </w:num>
  <w:num w:numId="19">
    <w:abstractNumId w:val="4"/>
  </w:num>
  <w:num w:numId="20">
    <w:abstractNumId w:val="2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15"/>
    <w:rsid w:val="0000227E"/>
    <w:rsid w:val="000155CA"/>
    <w:rsid w:val="00015AE8"/>
    <w:rsid w:val="00020491"/>
    <w:rsid w:val="00023FF1"/>
    <w:rsid w:val="00024B1C"/>
    <w:rsid w:val="00025AAA"/>
    <w:rsid w:val="000260AA"/>
    <w:rsid w:val="0003179E"/>
    <w:rsid w:val="00042863"/>
    <w:rsid w:val="000458E8"/>
    <w:rsid w:val="00046C4B"/>
    <w:rsid w:val="00047FCD"/>
    <w:rsid w:val="000532B0"/>
    <w:rsid w:val="00054EAE"/>
    <w:rsid w:val="000553DC"/>
    <w:rsid w:val="00055AFA"/>
    <w:rsid w:val="000564BD"/>
    <w:rsid w:val="00062A3C"/>
    <w:rsid w:val="0006448F"/>
    <w:rsid w:val="0007149A"/>
    <w:rsid w:val="000736B2"/>
    <w:rsid w:val="00074A7D"/>
    <w:rsid w:val="00080CB2"/>
    <w:rsid w:val="00084D92"/>
    <w:rsid w:val="00085207"/>
    <w:rsid w:val="000854B7"/>
    <w:rsid w:val="00086A53"/>
    <w:rsid w:val="00087CAF"/>
    <w:rsid w:val="0009393E"/>
    <w:rsid w:val="0009689F"/>
    <w:rsid w:val="000A06D1"/>
    <w:rsid w:val="000A18BC"/>
    <w:rsid w:val="000A2261"/>
    <w:rsid w:val="000A383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C1822"/>
    <w:rsid w:val="000C294F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484"/>
    <w:rsid w:val="000F4CE8"/>
    <w:rsid w:val="000F532B"/>
    <w:rsid w:val="000F6713"/>
    <w:rsid w:val="00100A1C"/>
    <w:rsid w:val="00101DEE"/>
    <w:rsid w:val="001030A5"/>
    <w:rsid w:val="001055B9"/>
    <w:rsid w:val="0010571C"/>
    <w:rsid w:val="001058F5"/>
    <w:rsid w:val="00105D42"/>
    <w:rsid w:val="0011186E"/>
    <w:rsid w:val="00113E76"/>
    <w:rsid w:val="00113F0B"/>
    <w:rsid w:val="00114163"/>
    <w:rsid w:val="0011446C"/>
    <w:rsid w:val="00115DF0"/>
    <w:rsid w:val="001167F1"/>
    <w:rsid w:val="001174D1"/>
    <w:rsid w:val="00120635"/>
    <w:rsid w:val="00124711"/>
    <w:rsid w:val="00125921"/>
    <w:rsid w:val="00127CEA"/>
    <w:rsid w:val="00127DCA"/>
    <w:rsid w:val="00134DA2"/>
    <w:rsid w:val="001353DF"/>
    <w:rsid w:val="0013582D"/>
    <w:rsid w:val="00136C47"/>
    <w:rsid w:val="0014167B"/>
    <w:rsid w:val="00143B29"/>
    <w:rsid w:val="00145D31"/>
    <w:rsid w:val="001479F2"/>
    <w:rsid w:val="0015103B"/>
    <w:rsid w:val="001540CB"/>
    <w:rsid w:val="0015427B"/>
    <w:rsid w:val="00154E00"/>
    <w:rsid w:val="00155503"/>
    <w:rsid w:val="001556E1"/>
    <w:rsid w:val="001603C8"/>
    <w:rsid w:val="001646E0"/>
    <w:rsid w:val="001656BD"/>
    <w:rsid w:val="0016594F"/>
    <w:rsid w:val="00165E9C"/>
    <w:rsid w:val="00166EA2"/>
    <w:rsid w:val="001721F1"/>
    <w:rsid w:val="00172C74"/>
    <w:rsid w:val="00173CA4"/>
    <w:rsid w:val="00175AE9"/>
    <w:rsid w:val="00181D5C"/>
    <w:rsid w:val="00182989"/>
    <w:rsid w:val="00190596"/>
    <w:rsid w:val="00193498"/>
    <w:rsid w:val="00193E75"/>
    <w:rsid w:val="001A251F"/>
    <w:rsid w:val="001A3700"/>
    <w:rsid w:val="001A79E4"/>
    <w:rsid w:val="001A7AE4"/>
    <w:rsid w:val="001B2DFB"/>
    <w:rsid w:val="001B57B6"/>
    <w:rsid w:val="001B6C43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27F7"/>
    <w:rsid w:val="001E5350"/>
    <w:rsid w:val="001E6177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30E4"/>
    <w:rsid w:val="00223AA1"/>
    <w:rsid w:val="00225255"/>
    <w:rsid w:val="002262F4"/>
    <w:rsid w:val="00234F6E"/>
    <w:rsid w:val="00236EB4"/>
    <w:rsid w:val="002472C2"/>
    <w:rsid w:val="00251EC0"/>
    <w:rsid w:val="002540B0"/>
    <w:rsid w:val="002567AC"/>
    <w:rsid w:val="0026004B"/>
    <w:rsid w:val="00265DAE"/>
    <w:rsid w:val="00270C7A"/>
    <w:rsid w:val="0027276E"/>
    <w:rsid w:val="002727C1"/>
    <w:rsid w:val="00272C00"/>
    <w:rsid w:val="0027453D"/>
    <w:rsid w:val="00277871"/>
    <w:rsid w:val="00277CD4"/>
    <w:rsid w:val="00291F68"/>
    <w:rsid w:val="00292125"/>
    <w:rsid w:val="00296F13"/>
    <w:rsid w:val="002973CB"/>
    <w:rsid w:val="00297AEF"/>
    <w:rsid w:val="002A2307"/>
    <w:rsid w:val="002A4593"/>
    <w:rsid w:val="002A67BA"/>
    <w:rsid w:val="002C24C9"/>
    <w:rsid w:val="002C7971"/>
    <w:rsid w:val="002C7B95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EAF"/>
    <w:rsid w:val="002F6F94"/>
    <w:rsid w:val="00303828"/>
    <w:rsid w:val="00303995"/>
    <w:rsid w:val="00312150"/>
    <w:rsid w:val="003155FE"/>
    <w:rsid w:val="0031784A"/>
    <w:rsid w:val="00320668"/>
    <w:rsid w:val="003214E6"/>
    <w:rsid w:val="00325576"/>
    <w:rsid w:val="00326017"/>
    <w:rsid w:val="00326D79"/>
    <w:rsid w:val="00327200"/>
    <w:rsid w:val="00327B57"/>
    <w:rsid w:val="003306F8"/>
    <w:rsid w:val="003320BE"/>
    <w:rsid w:val="00332B3E"/>
    <w:rsid w:val="0033476A"/>
    <w:rsid w:val="00337BB1"/>
    <w:rsid w:val="00350ED3"/>
    <w:rsid w:val="00351598"/>
    <w:rsid w:val="0035403E"/>
    <w:rsid w:val="00361A27"/>
    <w:rsid w:val="003634CE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199F"/>
    <w:rsid w:val="00381BA7"/>
    <w:rsid w:val="0038449B"/>
    <w:rsid w:val="00384CF0"/>
    <w:rsid w:val="003A1FC2"/>
    <w:rsid w:val="003A572D"/>
    <w:rsid w:val="003B14B4"/>
    <w:rsid w:val="003B3294"/>
    <w:rsid w:val="003B3383"/>
    <w:rsid w:val="003B6CC6"/>
    <w:rsid w:val="003C0AEE"/>
    <w:rsid w:val="003C1254"/>
    <w:rsid w:val="003C66AC"/>
    <w:rsid w:val="003C7918"/>
    <w:rsid w:val="003C7930"/>
    <w:rsid w:val="003D2C00"/>
    <w:rsid w:val="003D51DD"/>
    <w:rsid w:val="003D5221"/>
    <w:rsid w:val="003E1476"/>
    <w:rsid w:val="003E37AE"/>
    <w:rsid w:val="003E534B"/>
    <w:rsid w:val="003F0495"/>
    <w:rsid w:val="003F0C22"/>
    <w:rsid w:val="003F2041"/>
    <w:rsid w:val="003F20BE"/>
    <w:rsid w:val="003F2466"/>
    <w:rsid w:val="003F66E2"/>
    <w:rsid w:val="003F7A7B"/>
    <w:rsid w:val="00400BC8"/>
    <w:rsid w:val="00402842"/>
    <w:rsid w:val="00403718"/>
    <w:rsid w:val="00403E23"/>
    <w:rsid w:val="00404485"/>
    <w:rsid w:val="00407629"/>
    <w:rsid w:val="00412F34"/>
    <w:rsid w:val="00415E8D"/>
    <w:rsid w:val="00416EE1"/>
    <w:rsid w:val="00417F15"/>
    <w:rsid w:val="00421C14"/>
    <w:rsid w:val="004254E3"/>
    <w:rsid w:val="00433210"/>
    <w:rsid w:val="004345A0"/>
    <w:rsid w:val="004365E3"/>
    <w:rsid w:val="00437B3A"/>
    <w:rsid w:val="00441E39"/>
    <w:rsid w:val="004424FE"/>
    <w:rsid w:val="00442BEE"/>
    <w:rsid w:val="0044721E"/>
    <w:rsid w:val="00450B6A"/>
    <w:rsid w:val="00450B82"/>
    <w:rsid w:val="00450BB3"/>
    <w:rsid w:val="004541F1"/>
    <w:rsid w:val="0045437F"/>
    <w:rsid w:val="00456AD0"/>
    <w:rsid w:val="00457DBC"/>
    <w:rsid w:val="00460910"/>
    <w:rsid w:val="00476302"/>
    <w:rsid w:val="0048189E"/>
    <w:rsid w:val="00483DCE"/>
    <w:rsid w:val="00483EB0"/>
    <w:rsid w:val="00487F0A"/>
    <w:rsid w:val="00492CA3"/>
    <w:rsid w:val="00493424"/>
    <w:rsid w:val="00495775"/>
    <w:rsid w:val="00496F64"/>
    <w:rsid w:val="00497977"/>
    <w:rsid w:val="004A15D2"/>
    <w:rsid w:val="004A2BF2"/>
    <w:rsid w:val="004A314A"/>
    <w:rsid w:val="004A4ABB"/>
    <w:rsid w:val="004A596C"/>
    <w:rsid w:val="004A6290"/>
    <w:rsid w:val="004A7CBB"/>
    <w:rsid w:val="004B06E1"/>
    <w:rsid w:val="004B1491"/>
    <w:rsid w:val="004B272A"/>
    <w:rsid w:val="004B6C9E"/>
    <w:rsid w:val="004B6EFC"/>
    <w:rsid w:val="004D1728"/>
    <w:rsid w:val="004D2D26"/>
    <w:rsid w:val="004D3758"/>
    <w:rsid w:val="004D4156"/>
    <w:rsid w:val="004D75A6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500230"/>
    <w:rsid w:val="0050034F"/>
    <w:rsid w:val="00500F52"/>
    <w:rsid w:val="00505265"/>
    <w:rsid w:val="00506416"/>
    <w:rsid w:val="00511AC3"/>
    <w:rsid w:val="005179EC"/>
    <w:rsid w:val="005207BB"/>
    <w:rsid w:val="00521561"/>
    <w:rsid w:val="005247CD"/>
    <w:rsid w:val="005254E3"/>
    <w:rsid w:val="005268F1"/>
    <w:rsid w:val="0053191F"/>
    <w:rsid w:val="00532695"/>
    <w:rsid w:val="00541DFC"/>
    <w:rsid w:val="00543F1F"/>
    <w:rsid w:val="00544CDD"/>
    <w:rsid w:val="00550612"/>
    <w:rsid w:val="005541AF"/>
    <w:rsid w:val="00554F9B"/>
    <w:rsid w:val="0055731A"/>
    <w:rsid w:val="005577D7"/>
    <w:rsid w:val="00560A99"/>
    <w:rsid w:val="005612BB"/>
    <w:rsid w:val="005621C4"/>
    <w:rsid w:val="0056409B"/>
    <w:rsid w:val="0057242F"/>
    <w:rsid w:val="00572B93"/>
    <w:rsid w:val="005738C2"/>
    <w:rsid w:val="0058075A"/>
    <w:rsid w:val="0058201F"/>
    <w:rsid w:val="00582942"/>
    <w:rsid w:val="00583628"/>
    <w:rsid w:val="00584934"/>
    <w:rsid w:val="005877AF"/>
    <w:rsid w:val="0059242C"/>
    <w:rsid w:val="00592A4F"/>
    <w:rsid w:val="005937FA"/>
    <w:rsid w:val="00593FD4"/>
    <w:rsid w:val="00594809"/>
    <w:rsid w:val="00596109"/>
    <w:rsid w:val="005A061B"/>
    <w:rsid w:val="005A2FDF"/>
    <w:rsid w:val="005A379D"/>
    <w:rsid w:val="005A6CA4"/>
    <w:rsid w:val="005B0C66"/>
    <w:rsid w:val="005B1C26"/>
    <w:rsid w:val="005B27CC"/>
    <w:rsid w:val="005B4FB6"/>
    <w:rsid w:val="005B69E9"/>
    <w:rsid w:val="005B6E3F"/>
    <w:rsid w:val="005C23C6"/>
    <w:rsid w:val="005C63DD"/>
    <w:rsid w:val="005D14D5"/>
    <w:rsid w:val="005D529D"/>
    <w:rsid w:val="005D55C4"/>
    <w:rsid w:val="005E1B68"/>
    <w:rsid w:val="005E3271"/>
    <w:rsid w:val="005E3762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C1E"/>
    <w:rsid w:val="006137CA"/>
    <w:rsid w:val="006146CF"/>
    <w:rsid w:val="006164AD"/>
    <w:rsid w:val="00620F1B"/>
    <w:rsid w:val="0062145C"/>
    <w:rsid w:val="00621AC3"/>
    <w:rsid w:val="0062652B"/>
    <w:rsid w:val="00636BAE"/>
    <w:rsid w:val="00641850"/>
    <w:rsid w:val="00643F37"/>
    <w:rsid w:val="00644A84"/>
    <w:rsid w:val="00645930"/>
    <w:rsid w:val="00647BE4"/>
    <w:rsid w:val="00654F55"/>
    <w:rsid w:val="00655668"/>
    <w:rsid w:val="00657D5C"/>
    <w:rsid w:val="00665231"/>
    <w:rsid w:val="00672033"/>
    <w:rsid w:val="00672710"/>
    <w:rsid w:val="006747DC"/>
    <w:rsid w:val="006760BC"/>
    <w:rsid w:val="00682441"/>
    <w:rsid w:val="006837C9"/>
    <w:rsid w:val="00683D1D"/>
    <w:rsid w:val="00683E81"/>
    <w:rsid w:val="00690147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4094"/>
    <w:rsid w:val="006A4728"/>
    <w:rsid w:val="006A6895"/>
    <w:rsid w:val="006B0C54"/>
    <w:rsid w:val="006B5421"/>
    <w:rsid w:val="006B5808"/>
    <w:rsid w:val="006B5D54"/>
    <w:rsid w:val="006B69C9"/>
    <w:rsid w:val="006C412B"/>
    <w:rsid w:val="006C5651"/>
    <w:rsid w:val="006C57AD"/>
    <w:rsid w:val="006D35BB"/>
    <w:rsid w:val="006D6BAB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23D86"/>
    <w:rsid w:val="0072481F"/>
    <w:rsid w:val="00724E20"/>
    <w:rsid w:val="00727C83"/>
    <w:rsid w:val="00730403"/>
    <w:rsid w:val="00730912"/>
    <w:rsid w:val="00732007"/>
    <w:rsid w:val="007343BC"/>
    <w:rsid w:val="0073529A"/>
    <w:rsid w:val="00735929"/>
    <w:rsid w:val="00735DF0"/>
    <w:rsid w:val="00736505"/>
    <w:rsid w:val="0074179E"/>
    <w:rsid w:val="00741F96"/>
    <w:rsid w:val="00743C68"/>
    <w:rsid w:val="007456E6"/>
    <w:rsid w:val="007469F6"/>
    <w:rsid w:val="007522EC"/>
    <w:rsid w:val="007532A1"/>
    <w:rsid w:val="007537A6"/>
    <w:rsid w:val="007568A3"/>
    <w:rsid w:val="007605A4"/>
    <w:rsid w:val="00762E09"/>
    <w:rsid w:val="0076417E"/>
    <w:rsid w:val="00770716"/>
    <w:rsid w:val="00770AA3"/>
    <w:rsid w:val="00771DA6"/>
    <w:rsid w:val="007730FD"/>
    <w:rsid w:val="00780BF0"/>
    <w:rsid w:val="00783347"/>
    <w:rsid w:val="00784067"/>
    <w:rsid w:val="00784908"/>
    <w:rsid w:val="00784926"/>
    <w:rsid w:val="00785054"/>
    <w:rsid w:val="007905D2"/>
    <w:rsid w:val="00790791"/>
    <w:rsid w:val="007917D6"/>
    <w:rsid w:val="007921E8"/>
    <w:rsid w:val="00792871"/>
    <w:rsid w:val="007A1D9D"/>
    <w:rsid w:val="007A38C0"/>
    <w:rsid w:val="007A49DA"/>
    <w:rsid w:val="007A4E52"/>
    <w:rsid w:val="007B0010"/>
    <w:rsid w:val="007B1F13"/>
    <w:rsid w:val="007B75BA"/>
    <w:rsid w:val="007B76AA"/>
    <w:rsid w:val="007C30BB"/>
    <w:rsid w:val="007C59F8"/>
    <w:rsid w:val="007C63EF"/>
    <w:rsid w:val="007D164D"/>
    <w:rsid w:val="007D36FE"/>
    <w:rsid w:val="007D541D"/>
    <w:rsid w:val="007D5636"/>
    <w:rsid w:val="007D61B9"/>
    <w:rsid w:val="007E292E"/>
    <w:rsid w:val="007E5460"/>
    <w:rsid w:val="007F3819"/>
    <w:rsid w:val="007F5AE7"/>
    <w:rsid w:val="007F7384"/>
    <w:rsid w:val="007F7DA1"/>
    <w:rsid w:val="008008D8"/>
    <w:rsid w:val="00805BB7"/>
    <w:rsid w:val="00805CF4"/>
    <w:rsid w:val="00815734"/>
    <w:rsid w:val="008157E1"/>
    <w:rsid w:val="00816857"/>
    <w:rsid w:val="00817FC7"/>
    <w:rsid w:val="00825DC4"/>
    <w:rsid w:val="00826C62"/>
    <w:rsid w:val="0083099A"/>
    <w:rsid w:val="00831BC4"/>
    <w:rsid w:val="0083622F"/>
    <w:rsid w:val="0084447D"/>
    <w:rsid w:val="00844C01"/>
    <w:rsid w:val="008457B8"/>
    <w:rsid w:val="008470F8"/>
    <w:rsid w:val="00851E91"/>
    <w:rsid w:val="0085245F"/>
    <w:rsid w:val="0085320C"/>
    <w:rsid w:val="008536D4"/>
    <w:rsid w:val="0085575D"/>
    <w:rsid w:val="008558E8"/>
    <w:rsid w:val="008615B5"/>
    <w:rsid w:val="00863135"/>
    <w:rsid w:val="008636C4"/>
    <w:rsid w:val="00867346"/>
    <w:rsid w:val="008725A0"/>
    <w:rsid w:val="00872815"/>
    <w:rsid w:val="008728E4"/>
    <w:rsid w:val="0087453B"/>
    <w:rsid w:val="00876023"/>
    <w:rsid w:val="008812EF"/>
    <w:rsid w:val="00881F89"/>
    <w:rsid w:val="00882353"/>
    <w:rsid w:val="0088289D"/>
    <w:rsid w:val="00883605"/>
    <w:rsid w:val="00883C12"/>
    <w:rsid w:val="00884ECD"/>
    <w:rsid w:val="00886510"/>
    <w:rsid w:val="008919BB"/>
    <w:rsid w:val="00896BD5"/>
    <w:rsid w:val="008A2A9B"/>
    <w:rsid w:val="008A4438"/>
    <w:rsid w:val="008A495A"/>
    <w:rsid w:val="008A7FB8"/>
    <w:rsid w:val="008B3918"/>
    <w:rsid w:val="008B64AC"/>
    <w:rsid w:val="008C2A65"/>
    <w:rsid w:val="008C36B8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85D"/>
    <w:rsid w:val="008E3AD5"/>
    <w:rsid w:val="008E3B15"/>
    <w:rsid w:val="008E7FA6"/>
    <w:rsid w:val="008F1961"/>
    <w:rsid w:val="008F1E1A"/>
    <w:rsid w:val="008F3BF6"/>
    <w:rsid w:val="008F78AB"/>
    <w:rsid w:val="00900B7A"/>
    <w:rsid w:val="009020D1"/>
    <w:rsid w:val="009060E5"/>
    <w:rsid w:val="00906D29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3013C"/>
    <w:rsid w:val="0093079E"/>
    <w:rsid w:val="00930EFB"/>
    <w:rsid w:val="00930F36"/>
    <w:rsid w:val="00932552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2064"/>
    <w:rsid w:val="009638DF"/>
    <w:rsid w:val="00963CEE"/>
    <w:rsid w:val="00967CF5"/>
    <w:rsid w:val="0097461B"/>
    <w:rsid w:val="0098042B"/>
    <w:rsid w:val="009821D2"/>
    <w:rsid w:val="009829EE"/>
    <w:rsid w:val="00985859"/>
    <w:rsid w:val="00986380"/>
    <w:rsid w:val="00991A7E"/>
    <w:rsid w:val="00991B3A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6A9B"/>
    <w:rsid w:val="009A6F5B"/>
    <w:rsid w:val="009B0203"/>
    <w:rsid w:val="009B2298"/>
    <w:rsid w:val="009B2AA6"/>
    <w:rsid w:val="009B300F"/>
    <w:rsid w:val="009B4BDF"/>
    <w:rsid w:val="009B703B"/>
    <w:rsid w:val="009C6682"/>
    <w:rsid w:val="009C6A25"/>
    <w:rsid w:val="009C79F0"/>
    <w:rsid w:val="009D0564"/>
    <w:rsid w:val="009D32A4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7629"/>
    <w:rsid w:val="009F00E6"/>
    <w:rsid w:val="009F5BD6"/>
    <w:rsid w:val="009F6E1B"/>
    <w:rsid w:val="009F7813"/>
    <w:rsid w:val="009F79B4"/>
    <w:rsid w:val="00A02DC2"/>
    <w:rsid w:val="00A02DCD"/>
    <w:rsid w:val="00A032F7"/>
    <w:rsid w:val="00A06D35"/>
    <w:rsid w:val="00A108A2"/>
    <w:rsid w:val="00A11C36"/>
    <w:rsid w:val="00A1237D"/>
    <w:rsid w:val="00A14229"/>
    <w:rsid w:val="00A2383B"/>
    <w:rsid w:val="00A302E4"/>
    <w:rsid w:val="00A3281E"/>
    <w:rsid w:val="00A32A15"/>
    <w:rsid w:val="00A34C9A"/>
    <w:rsid w:val="00A3691A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4DD4"/>
    <w:rsid w:val="00A558D4"/>
    <w:rsid w:val="00A56B73"/>
    <w:rsid w:val="00A607F9"/>
    <w:rsid w:val="00A667FF"/>
    <w:rsid w:val="00A67A2A"/>
    <w:rsid w:val="00A743A2"/>
    <w:rsid w:val="00A80741"/>
    <w:rsid w:val="00A80CD0"/>
    <w:rsid w:val="00A80DF4"/>
    <w:rsid w:val="00A84E69"/>
    <w:rsid w:val="00A84FE6"/>
    <w:rsid w:val="00A86049"/>
    <w:rsid w:val="00A861AA"/>
    <w:rsid w:val="00A94FC0"/>
    <w:rsid w:val="00A95653"/>
    <w:rsid w:val="00A96ECD"/>
    <w:rsid w:val="00A9770F"/>
    <w:rsid w:val="00AA1F9D"/>
    <w:rsid w:val="00AA5EE5"/>
    <w:rsid w:val="00AB3AE9"/>
    <w:rsid w:val="00AB77EB"/>
    <w:rsid w:val="00AC3B38"/>
    <w:rsid w:val="00AC400F"/>
    <w:rsid w:val="00AC71D9"/>
    <w:rsid w:val="00AD19B1"/>
    <w:rsid w:val="00AD30B3"/>
    <w:rsid w:val="00AD410F"/>
    <w:rsid w:val="00AD4D90"/>
    <w:rsid w:val="00AD5058"/>
    <w:rsid w:val="00AE2EA3"/>
    <w:rsid w:val="00AE4A88"/>
    <w:rsid w:val="00AE5F73"/>
    <w:rsid w:val="00AE79BF"/>
    <w:rsid w:val="00AF05F6"/>
    <w:rsid w:val="00AF0AAD"/>
    <w:rsid w:val="00B047CF"/>
    <w:rsid w:val="00B065EE"/>
    <w:rsid w:val="00B10919"/>
    <w:rsid w:val="00B145C0"/>
    <w:rsid w:val="00B241E4"/>
    <w:rsid w:val="00B26ADB"/>
    <w:rsid w:val="00B31781"/>
    <w:rsid w:val="00B418FE"/>
    <w:rsid w:val="00B4399A"/>
    <w:rsid w:val="00B44A43"/>
    <w:rsid w:val="00B46923"/>
    <w:rsid w:val="00B47EC1"/>
    <w:rsid w:val="00B50BBF"/>
    <w:rsid w:val="00B515DF"/>
    <w:rsid w:val="00B53779"/>
    <w:rsid w:val="00B540FF"/>
    <w:rsid w:val="00B5420C"/>
    <w:rsid w:val="00B57285"/>
    <w:rsid w:val="00B57868"/>
    <w:rsid w:val="00B57887"/>
    <w:rsid w:val="00B57952"/>
    <w:rsid w:val="00B61CD5"/>
    <w:rsid w:val="00B62FA5"/>
    <w:rsid w:val="00B656E7"/>
    <w:rsid w:val="00B65D4B"/>
    <w:rsid w:val="00B65EDD"/>
    <w:rsid w:val="00B702D7"/>
    <w:rsid w:val="00B71153"/>
    <w:rsid w:val="00B7231C"/>
    <w:rsid w:val="00B724BC"/>
    <w:rsid w:val="00B74217"/>
    <w:rsid w:val="00B75E8E"/>
    <w:rsid w:val="00B76449"/>
    <w:rsid w:val="00B76627"/>
    <w:rsid w:val="00B77762"/>
    <w:rsid w:val="00B9171A"/>
    <w:rsid w:val="00B93198"/>
    <w:rsid w:val="00B946EB"/>
    <w:rsid w:val="00B95055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6BD9"/>
    <w:rsid w:val="00BD0CFD"/>
    <w:rsid w:val="00BD2747"/>
    <w:rsid w:val="00BD304B"/>
    <w:rsid w:val="00BD68B9"/>
    <w:rsid w:val="00BD7871"/>
    <w:rsid w:val="00BE0366"/>
    <w:rsid w:val="00BE2E0A"/>
    <w:rsid w:val="00BE39FF"/>
    <w:rsid w:val="00BE4822"/>
    <w:rsid w:val="00BE5548"/>
    <w:rsid w:val="00BE7B88"/>
    <w:rsid w:val="00BF07FE"/>
    <w:rsid w:val="00BF4141"/>
    <w:rsid w:val="00BF5685"/>
    <w:rsid w:val="00BF6D1F"/>
    <w:rsid w:val="00C00544"/>
    <w:rsid w:val="00C02063"/>
    <w:rsid w:val="00C02986"/>
    <w:rsid w:val="00C03AA1"/>
    <w:rsid w:val="00C06F1C"/>
    <w:rsid w:val="00C10F25"/>
    <w:rsid w:val="00C1300D"/>
    <w:rsid w:val="00C13687"/>
    <w:rsid w:val="00C16B68"/>
    <w:rsid w:val="00C16D57"/>
    <w:rsid w:val="00C21FD4"/>
    <w:rsid w:val="00C23A82"/>
    <w:rsid w:val="00C24288"/>
    <w:rsid w:val="00C25058"/>
    <w:rsid w:val="00C25934"/>
    <w:rsid w:val="00C26FAD"/>
    <w:rsid w:val="00C2708D"/>
    <w:rsid w:val="00C27A80"/>
    <w:rsid w:val="00C31FA0"/>
    <w:rsid w:val="00C331A7"/>
    <w:rsid w:val="00C358FB"/>
    <w:rsid w:val="00C35E08"/>
    <w:rsid w:val="00C41220"/>
    <w:rsid w:val="00C432E2"/>
    <w:rsid w:val="00C44862"/>
    <w:rsid w:val="00C505E0"/>
    <w:rsid w:val="00C5136C"/>
    <w:rsid w:val="00C60349"/>
    <w:rsid w:val="00C63E34"/>
    <w:rsid w:val="00C648ED"/>
    <w:rsid w:val="00C64FEA"/>
    <w:rsid w:val="00C65A3E"/>
    <w:rsid w:val="00C70890"/>
    <w:rsid w:val="00C7547E"/>
    <w:rsid w:val="00C75F7B"/>
    <w:rsid w:val="00C77A8F"/>
    <w:rsid w:val="00C845C1"/>
    <w:rsid w:val="00C84EF3"/>
    <w:rsid w:val="00C859FA"/>
    <w:rsid w:val="00C87F8F"/>
    <w:rsid w:val="00C901CF"/>
    <w:rsid w:val="00C90E9A"/>
    <w:rsid w:val="00C926E7"/>
    <w:rsid w:val="00C92AF6"/>
    <w:rsid w:val="00C94BE1"/>
    <w:rsid w:val="00C96B34"/>
    <w:rsid w:val="00C96D53"/>
    <w:rsid w:val="00CA1BDD"/>
    <w:rsid w:val="00CA3F1C"/>
    <w:rsid w:val="00CA63DE"/>
    <w:rsid w:val="00CB2966"/>
    <w:rsid w:val="00CB607B"/>
    <w:rsid w:val="00CC1C33"/>
    <w:rsid w:val="00CC2564"/>
    <w:rsid w:val="00CC2D5F"/>
    <w:rsid w:val="00CC59DB"/>
    <w:rsid w:val="00CC6417"/>
    <w:rsid w:val="00CC7E4B"/>
    <w:rsid w:val="00CD4A3F"/>
    <w:rsid w:val="00CD59ED"/>
    <w:rsid w:val="00CD648C"/>
    <w:rsid w:val="00CE3934"/>
    <w:rsid w:val="00CE5C81"/>
    <w:rsid w:val="00CE6E5E"/>
    <w:rsid w:val="00CF02FF"/>
    <w:rsid w:val="00CF1D49"/>
    <w:rsid w:val="00CF2893"/>
    <w:rsid w:val="00CF3EE0"/>
    <w:rsid w:val="00CF6207"/>
    <w:rsid w:val="00CF73F4"/>
    <w:rsid w:val="00D01A1C"/>
    <w:rsid w:val="00D047D1"/>
    <w:rsid w:val="00D05916"/>
    <w:rsid w:val="00D06936"/>
    <w:rsid w:val="00D11C26"/>
    <w:rsid w:val="00D15425"/>
    <w:rsid w:val="00D203A6"/>
    <w:rsid w:val="00D22CD9"/>
    <w:rsid w:val="00D2303B"/>
    <w:rsid w:val="00D35136"/>
    <w:rsid w:val="00D3560C"/>
    <w:rsid w:val="00D3571B"/>
    <w:rsid w:val="00D42F1D"/>
    <w:rsid w:val="00D4319C"/>
    <w:rsid w:val="00D4431A"/>
    <w:rsid w:val="00D44448"/>
    <w:rsid w:val="00D44AEA"/>
    <w:rsid w:val="00D453C6"/>
    <w:rsid w:val="00D47800"/>
    <w:rsid w:val="00D56A5D"/>
    <w:rsid w:val="00D573DC"/>
    <w:rsid w:val="00D60292"/>
    <w:rsid w:val="00D60EB0"/>
    <w:rsid w:val="00D6698D"/>
    <w:rsid w:val="00D670BF"/>
    <w:rsid w:val="00D71677"/>
    <w:rsid w:val="00D71E73"/>
    <w:rsid w:val="00D73ACB"/>
    <w:rsid w:val="00D778B0"/>
    <w:rsid w:val="00D83B03"/>
    <w:rsid w:val="00D8659B"/>
    <w:rsid w:val="00D92472"/>
    <w:rsid w:val="00D92B64"/>
    <w:rsid w:val="00D92E87"/>
    <w:rsid w:val="00D94FC1"/>
    <w:rsid w:val="00D95DF2"/>
    <w:rsid w:val="00DA1FBC"/>
    <w:rsid w:val="00DA32AD"/>
    <w:rsid w:val="00DB0463"/>
    <w:rsid w:val="00DB16BB"/>
    <w:rsid w:val="00DB287A"/>
    <w:rsid w:val="00DB3930"/>
    <w:rsid w:val="00DB5381"/>
    <w:rsid w:val="00DB601C"/>
    <w:rsid w:val="00DB7585"/>
    <w:rsid w:val="00DC1C7F"/>
    <w:rsid w:val="00DC311C"/>
    <w:rsid w:val="00DC3EF4"/>
    <w:rsid w:val="00DD058B"/>
    <w:rsid w:val="00DD205D"/>
    <w:rsid w:val="00DD3338"/>
    <w:rsid w:val="00DD543D"/>
    <w:rsid w:val="00DE2D51"/>
    <w:rsid w:val="00DE3652"/>
    <w:rsid w:val="00DE3EB3"/>
    <w:rsid w:val="00DE4462"/>
    <w:rsid w:val="00DE76EC"/>
    <w:rsid w:val="00DF04DB"/>
    <w:rsid w:val="00DF0E7C"/>
    <w:rsid w:val="00DF1813"/>
    <w:rsid w:val="00DF3B6C"/>
    <w:rsid w:val="00DF3CBE"/>
    <w:rsid w:val="00DF7695"/>
    <w:rsid w:val="00DF7B3A"/>
    <w:rsid w:val="00E016C6"/>
    <w:rsid w:val="00E01CB9"/>
    <w:rsid w:val="00E023E9"/>
    <w:rsid w:val="00E059EF"/>
    <w:rsid w:val="00E1154B"/>
    <w:rsid w:val="00E1783E"/>
    <w:rsid w:val="00E2057C"/>
    <w:rsid w:val="00E22993"/>
    <w:rsid w:val="00E251F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2DF5"/>
    <w:rsid w:val="00E45CC7"/>
    <w:rsid w:val="00E46A7B"/>
    <w:rsid w:val="00E56D21"/>
    <w:rsid w:val="00E6027A"/>
    <w:rsid w:val="00E60776"/>
    <w:rsid w:val="00E61041"/>
    <w:rsid w:val="00E61926"/>
    <w:rsid w:val="00E62FCA"/>
    <w:rsid w:val="00E6423A"/>
    <w:rsid w:val="00E70BF7"/>
    <w:rsid w:val="00E73B9A"/>
    <w:rsid w:val="00E73C59"/>
    <w:rsid w:val="00E752EB"/>
    <w:rsid w:val="00E75790"/>
    <w:rsid w:val="00E7772A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3660"/>
    <w:rsid w:val="00E9452D"/>
    <w:rsid w:val="00E96F73"/>
    <w:rsid w:val="00EA1EBB"/>
    <w:rsid w:val="00EA4AC2"/>
    <w:rsid w:val="00EA7F4B"/>
    <w:rsid w:val="00EB2767"/>
    <w:rsid w:val="00EB3548"/>
    <w:rsid w:val="00EB6132"/>
    <w:rsid w:val="00EC05D4"/>
    <w:rsid w:val="00EC3852"/>
    <w:rsid w:val="00EC620D"/>
    <w:rsid w:val="00EC7C5F"/>
    <w:rsid w:val="00ED009C"/>
    <w:rsid w:val="00ED068E"/>
    <w:rsid w:val="00ED3441"/>
    <w:rsid w:val="00ED59FA"/>
    <w:rsid w:val="00ED7123"/>
    <w:rsid w:val="00EE1B10"/>
    <w:rsid w:val="00EE512F"/>
    <w:rsid w:val="00EE6DF5"/>
    <w:rsid w:val="00EE73BE"/>
    <w:rsid w:val="00EF1758"/>
    <w:rsid w:val="00EF34CB"/>
    <w:rsid w:val="00EF4F6B"/>
    <w:rsid w:val="00EF5D8F"/>
    <w:rsid w:val="00EF6571"/>
    <w:rsid w:val="00EF7A19"/>
    <w:rsid w:val="00F04959"/>
    <w:rsid w:val="00F1031C"/>
    <w:rsid w:val="00F109ED"/>
    <w:rsid w:val="00F11473"/>
    <w:rsid w:val="00F11851"/>
    <w:rsid w:val="00F128A5"/>
    <w:rsid w:val="00F16657"/>
    <w:rsid w:val="00F16F6B"/>
    <w:rsid w:val="00F20B94"/>
    <w:rsid w:val="00F2114F"/>
    <w:rsid w:val="00F23FFC"/>
    <w:rsid w:val="00F24500"/>
    <w:rsid w:val="00F32FEB"/>
    <w:rsid w:val="00F34771"/>
    <w:rsid w:val="00F34906"/>
    <w:rsid w:val="00F44009"/>
    <w:rsid w:val="00F447CC"/>
    <w:rsid w:val="00F46A07"/>
    <w:rsid w:val="00F50258"/>
    <w:rsid w:val="00F51743"/>
    <w:rsid w:val="00F53E63"/>
    <w:rsid w:val="00F5548E"/>
    <w:rsid w:val="00F55B89"/>
    <w:rsid w:val="00F564AC"/>
    <w:rsid w:val="00F57813"/>
    <w:rsid w:val="00F5782D"/>
    <w:rsid w:val="00F639D3"/>
    <w:rsid w:val="00F671A9"/>
    <w:rsid w:val="00F67501"/>
    <w:rsid w:val="00F70BA4"/>
    <w:rsid w:val="00F72021"/>
    <w:rsid w:val="00F73497"/>
    <w:rsid w:val="00F750E2"/>
    <w:rsid w:val="00F760C5"/>
    <w:rsid w:val="00F81A21"/>
    <w:rsid w:val="00F82190"/>
    <w:rsid w:val="00F843EB"/>
    <w:rsid w:val="00F87C54"/>
    <w:rsid w:val="00F87E5B"/>
    <w:rsid w:val="00F93AF5"/>
    <w:rsid w:val="00F94C3F"/>
    <w:rsid w:val="00F95FA5"/>
    <w:rsid w:val="00F97322"/>
    <w:rsid w:val="00FA3150"/>
    <w:rsid w:val="00FA4B81"/>
    <w:rsid w:val="00FA5E0B"/>
    <w:rsid w:val="00FA6030"/>
    <w:rsid w:val="00FA671D"/>
    <w:rsid w:val="00FA71B0"/>
    <w:rsid w:val="00FB0FB2"/>
    <w:rsid w:val="00FC0F77"/>
    <w:rsid w:val="00FC27D2"/>
    <w:rsid w:val="00FC3DEB"/>
    <w:rsid w:val="00FC4936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E4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watson@maconbibb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watson@maconbib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2020-07-15T18:01:00Z</cp:lastPrinted>
  <dcterms:created xsi:type="dcterms:W3CDTF">2020-08-03T23:05:00Z</dcterms:created>
  <dcterms:modified xsi:type="dcterms:W3CDTF">2020-08-03T23:05:00Z</dcterms:modified>
</cp:coreProperties>
</file>