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1AEF6" w14:textId="5E3167FE" w:rsidR="00872815" w:rsidRDefault="001B57B6" w:rsidP="00805CF4">
      <w:pPr>
        <w:pStyle w:val="Header"/>
        <w:tabs>
          <w:tab w:val="left" w:pos="450"/>
        </w:tabs>
      </w:pPr>
      <w:r>
        <w:rPr>
          <w:noProof/>
        </w:rPr>
        <w:drawing>
          <wp:anchor distT="0" distB="0" distL="114300" distR="114300" simplePos="0" relativeHeight="251665408" behindDoc="1" locked="0" layoutInCell="1" allowOverlap="1" wp14:anchorId="43BA55B6" wp14:editId="5448F260">
            <wp:simplePos x="0" y="0"/>
            <wp:positionH relativeFrom="column">
              <wp:posOffset>-104775</wp:posOffset>
            </wp:positionH>
            <wp:positionV relativeFrom="paragraph">
              <wp:posOffset>-280670</wp:posOffset>
            </wp:positionV>
            <wp:extent cx="1047750" cy="940435"/>
            <wp:effectExtent l="0" t="0" r="0" b="0"/>
            <wp:wrapNone/>
            <wp:docPr id="7" name="Picture 7"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6022D77" wp14:editId="6C96E048">
                <wp:simplePos x="0" y="0"/>
                <wp:positionH relativeFrom="column">
                  <wp:posOffset>1666875</wp:posOffset>
                </wp:positionH>
                <wp:positionV relativeFrom="paragraph">
                  <wp:posOffset>-219075</wp:posOffset>
                </wp:positionV>
                <wp:extent cx="3286125" cy="9144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47F53" w14:textId="77777777" w:rsidR="00872815" w:rsidRPr="00500F52" w:rsidRDefault="00872815" w:rsidP="004F5758">
                            <w:pPr>
                              <w:jc w:val="center"/>
                              <w:rPr>
                                <w:b/>
                                <w:sz w:val="28"/>
                                <w:szCs w:val="28"/>
                              </w:rPr>
                            </w:pPr>
                            <w:r w:rsidRPr="00500F52">
                              <w:rPr>
                                <w:b/>
                                <w:sz w:val="28"/>
                                <w:szCs w:val="28"/>
                              </w:rPr>
                              <w:t>MACON-BIBB COUNTY</w:t>
                            </w:r>
                          </w:p>
                          <w:p w14:paraId="28458E69" w14:textId="77777777" w:rsidR="00872815" w:rsidRPr="00500F52" w:rsidRDefault="00872815" w:rsidP="004F5758">
                            <w:pPr>
                              <w:jc w:val="center"/>
                              <w:rPr>
                                <w:b/>
                                <w:sz w:val="28"/>
                                <w:szCs w:val="28"/>
                              </w:rPr>
                            </w:pPr>
                            <w:r w:rsidRPr="00500F52">
                              <w:rPr>
                                <w:b/>
                                <w:sz w:val="28"/>
                                <w:szCs w:val="28"/>
                              </w:rPr>
                              <w:t>BOARD OF ELECTIONS</w:t>
                            </w:r>
                          </w:p>
                          <w:p w14:paraId="0F752458" w14:textId="77777777" w:rsidR="00872815" w:rsidRPr="00500F52" w:rsidRDefault="00872815" w:rsidP="004F5758">
                            <w:pPr>
                              <w:jc w:val="center"/>
                            </w:pPr>
                            <w:r w:rsidRPr="00500F52">
                              <w:t>2</w:t>
                            </w:r>
                            <w:r w:rsidR="001B57B6">
                              <w:t>52</w:t>
                            </w:r>
                            <w:r w:rsidRPr="00500F52">
                              <w:t>5 PIO NONO AVENUE</w:t>
                            </w:r>
                            <w:r w:rsidR="001B57B6">
                              <w:t>, SUITE 1200</w:t>
                            </w:r>
                          </w:p>
                          <w:p w14:paraId="1C00016A" w14:textId="77777777" w:rsidR="00872815" w:rsidRPr="00500F52" w:rsidRDefault="00872815" w:rsidP="004F5758">
                            <w:pPr>
                              <w:jc w:val="center"/>
                            </w:pPr>
                            <w:r w:rsidRPr="00500F52">
                              <w:t>MACON, GEORGIA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22D77" id="_x0000_t202" coordsize="21600,21600" o:spt="202" path="m,l,21600r21600,l21600,xe">
                <v:stroke joinstyle="miter"/>
                <v:path gradientshapeok="t" o:connecttype="rect"/>
              </v:shapetype>
              <v:shape id="Text Box 5" o:spid="_x0000_s1026" type="#_x0000_t202" style="position:absolute;margin-left:131.25pt;margin-top:-17.25pt;width:258.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" stroked="f">
                <v:textbox>
                  <w:txbxContent>
                    <w:p w14:paraId="78747F53" w14:textId="77777777" w:rsidR="00872815" w:rsidRPr="00500F52" w:rsidRDefault="00872815" w:rsidP="004F5758">
                      <w:pPr>
                        <w:jc w:val="center"/>
                        <w:rPr>
                          <w:b/>
                          <w:sz w:val="28"/>
                          <w:szCs w:val="28"/>
                        </w:rPr>
                      </w:pPr>
                      <w:r w:rsidRPr="00500F52">
                        <w:rPr>
                          <w:b/>
                          <w:sz w:val="28"/>
                          <w:szCs w:val="28"/>
                        </w:rPr>
                        <w:t>MACON-BIBB COUNTY</w:t>
                      </w:r>
                    </w:p>
                    <w:p w14:paraId="28458E69" w14:textId="77777777" w:rsidR="00872815" w:rsidRPr="00500F52" w:rsidRDefault="00872815" w:rsidP="004F5758">
                      <w:pPr>
                        <w:jc w:val="center"/>
                        <w:rPr>
                          <w:b/>
                          <w:sz w:val="28"/>
                          <w:szCs w:val="28"/>
                        </w:rPr>
                      </w:pPr>
                      <w:r w:rsidRPr="00500F52">
                        <w:rPr>
                          <w:b/>
                          <w:sz w:val="28"/>
                          <w:szCs w:val="28"/>
                        </w:rPr>
                        <w:t>BOARD OF ELECTIONS</w:t>
                      </w:r>
                    </w:p>
                    <w:p w14:paraId="0F752458" w14:textId="77777777" w:rsidR="00872815" w:rsidRPr="00500F52" w:rsidRDefault="00872815" w:rsidP="004F5758">
                      <w:pPr>
                        <w:jc w:val="center"/>
                      </w:pPr>
                      <w:r w:rsidRPr="00500F52">
                        <w:t>2</w:t>
                      </w:r>
                      <w:r w:rsidR="001B57B6">
                        <w:t>52</w:t>
                      </w:r>
                      <w:r w:rsidRPr="00500F52">
                        <w:t>5 PIO NONO AVENUE</w:t>
                      </w:r>
                      <w:r w:rsidR="001B57B6">
                        <w:t>, SUITE 1200</w:t>
                      </w:r>
                    </w:p>
                    <w:p w14:paraId="1C00016A" w14:textId="77777777" w:rsidR="00872815" w:rsidRPr="00500F52" w:rsidRDefault="00872815" w:rsidP="004F5758">
                      <w:pPr>
                        <w:jc w:val="center"/>
                      </w:pPr>
                      <w:r w:rsidRPr="00500F52">
                        <w:t>MACON, GEORGIA 31206</w:t>
                      </w:r>
                    </w:p>
                  </w:txbxContent>
                </v:textbox>
              </v:shape>
            </w:pict>
          </mc:Fallback>
        </mc:AlternateContent>
      </w:r>
      <w:r w:rsidR="00872815">
        <w:rPr>
          <w:noProof/>
        </w:rPr>
        <mc:AlternateContent>
          <mc:Choice Requires="wps">
            <w:drawing>
              <wp:anchor distT="0" distB="0" distL="114300" distR="114300" simplePos="0" relativeHeight="251661312" behindDoc="0" locked="0" layoutInCell="1" allowOverlap="1" wp14:anchorId="732710E1" wp14:editId="3CBF8924">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002D6"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2710E1" id="Text Box 2" o:spid="_x0000_s1027" type="#_x0000_t202" style="position:absolute;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" stroked="f">
                <v:textbox style="mso-fit-shape-to-text:t">
                  <w:txbxContent>
                    <w:p w14:paraId="6E2002D6" w14:textId="77777777" w:rsidR="00872815" w:rsidRDefault="00872815" w:rsidP="00872815"/>
                  </w:txbxContent>
                </v:textbox>
              </v:shape>
            </w:pict>
          </mc:Fallback>
        </mc:AlternateContent>
      </w:r>
    </w:p>
    <w:p w14:paraId="23620243" w14:textId="1FD1C384" w:rsidR="000A6DC2" w:rsidRDefault="000A6DC2"/>
    <w:p w14:paraId="01FD9797" w14:textId="14E0BFF8" w:rsidR="00872815" w:rsidRDefault="00A70925">
      <w:r>
        <w:rPr>
          <w:noProof/>
        </w:rPr>
        <mc:AlternateContent>
          <mc:Choice Requires="wps">
            <w:drawing>
              <wp:anchor distT="0" distB="0" distL="114300" distR="114300" simplePos="0" relativeHeight="251663360" behindDoc="0" locked="0" layoutInCell="1" allowOverlap="1" wp14:anchorId="1AFCF83B" wp14:editId="36BD64BF">
                <wp:simplePos x="0" y="0"/>
                <wp:positionH relativeFrom="column">
                  <wp:posOffset>5214620</wp:posOffset>
                </wp:positionH>
                <wp:positionV relativeFrom="paragraph">
                  <wp:posOffset>140970</wp:posOffset>
                </wp:positionV>
                <wp:extent cx="1600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C14EB"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 (478) 621-6622</w:t>
                            </w:r>
                          </w:p>
                          <w:p w14:paraId="01AB63FA"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 (478) </w:t>
                            </w:r>
                            <w:r w:rsidR="00BD304B">
                              <w:rPr>
                                <w:rFonts w:ascii="Franklin Gothic Medium" w:hAnsi="Franklin Gothic Medium"/>
                                <w:b/>
                                <w:sz w:val="18"/>
                                <w:szCs w:val="18"/>
                              </w:rPr>
                              <w:t>621-6119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CF83B" id="Text Box 4" o:spid="_x0000_s1028" type="#_x0000_t202" style="position:absolute;margin-left:410.6pt;margin-top:11.1pt;width:12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" stroked="f">
                <v:textbox>
                  <w:txbxContent>
                    <w:p w14:paraId="41AC14EB"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 (478) 621-6622</w:t>
                      </w:r>
                    </w:p>
                    <w:p w14:paraId="01AB63FA"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 (478) </w:t>
                      </w:r>
                      <w:r w:rsidR="00BD304B">
                        <w:rPr>
                          <w:rFonts w:ascii="Franklin Gothic Medium" w:hAnsi="Franklin Gothic Medium"/>
                          <w:b/>
                          <w:sz w:val="18"/>
                          <w:szCs w:val="18"/>
                        </w:rPr>
                        <w:t>621-6119</w:t>
                      </w:r>
                    </w:p>
                  </w:txbxContent>
                </v:textbox>
              </v:shape>
            </w:pict>
          </mc:Fallback>
        </mc:AlternateContent>
      </w:r>
    </w:p>
    <w:p w14:paraId="78AD27C3" w14:textId="077DC0BB" w:rsidR="00872815" w:rsidRDefault="00A70925">
      <w:r>
        <w:rPr>
          <w:noProof/>
        </w:rPr>
        <mc:AlternateContent>
          <mc:Choice Requires="wps">
            <w:drawing>
              <wp:anchor distT="0" distB="0" distL="114300" distR="114300" simplePos="0" relativeHeight="251662336" behindDoc="0" locked="0" layoutInCell="1" allowOverlap="1" wp14:anchorId="22CD9872" wp14:editId="7E57724A">
                <wp:simplePos x="0" y="0"/>
                <wp:positionH relativeFrom="column">
                  <wp:posOffset>-455295</wp:posOffset>
                </wp:positionH>
                <wp:positionV relativeFrom="paragraph">
                  <wp:posOffset>184785</wp:posOffset>
                </wp:positionV>
                <wp:extent cx="16002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CCEBD" w14:textId="77777777" w:rsidR="00872815" w:rsidRPr="001B57B6" w:rsidRDefault="00872815" w:rsidP="00872815">
                            <w:pPr>
                              <w:jc w:val="center"/>
                              <w:rPr>
                                <w:rFonts w:ascii="Monotype Corsiva" w:hAnsi="Monotype Corsiva"/>
                                <w:b/>
                                <w:i/>
                                <w:sz w:val="22"/>
                                <w:szCs w:val="22"/>
                              </w:rPr>
                            </w:pPr>
                            <w:r w:rsidRPr="001B57B6">
                              <w:rPr>
                                <w:rFonts w:ascii="Monotype Corsiva" w:hAnsi="Monotype Corsiva"/>
                                <w:b/>
                                <w:i/>
                                <w:sz w:val="22"/>
                                <w:szCs w:val="22"/>
                              </w:rPr>
                              <w:t>Jeanetta R. Watson</w:t>
                            </w:r>
                          </w:p>
                          <w:p w14:paraId="0653E49B"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B75CDC6" w14:textId="77777777" w:rsidR="00872815" w:rsidRPr="001B57B6" w:rsidRDefault="008C402C" w:rsidP="00872815">
                            <w:pPr>
                              <w:jc w:val="center"/>
                              <w:rPr>
                                <w:rFonts w:ascii="Franklin Gothic Medium" w:hAnsi="Franklin Gothic Medium"/>
                                <w:b/>
                                <w:sz w:val="18"/>
                                <w:szCs w:val="18"/>
                              </w:rPr>
                            </w:pPr>
                            <w:hyperlink r:id="rId9" w:history="1">
                              <w:r w:rsidR="00E46A7B" w:rsidRPr="001B57B6">
                                <w:rPr>
                                  <w:rStyle w:val="Hyperlink"/>
                                  <w:rFonts w:ascii="Franklin Gothic Medium" w:hAnsi="Franklin Gothic Medium"/>
                                  <w:b/>
                                  <w:sz w:val="18"/>
                                  <w:szCs w:val="18"/>
                                </w:rPr>
                                <w:t>jwatson@maconbibb.us</w:t>
                              </w:r>
                            </w:hyperlink>
                          </w:p>
                          <w:p w14:paraId="5163F900" w14:textId="77777777" w:rsidR="00E46A7B" w:rsidRPr="00175DB5" w:rsidRDefault="00E46A7B" w:rsidP="00872815">
                            <w:pPr>
                              <w:jc w:val="center"/>
                              <w:rPr>
                                <w:rFonts w:ascii="Franklin Gothic Medium" w:hAnsi="Franklin Gothic Medium"/>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9872" id="Text Box 3" o:spid="_x0000_s1029" type="#_x0000_t202" style="position:absolute;margin-left:-35.85pt;margin-top:14.55pt;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" stroked="f">
                <v:textbox>
                  <w:txbxContent>
                    <w:p w14:paraId="20BCCEBD" w14:textId="77777777" w:rsidR="00872815" w:rsidRPr="001B57B6" w:rsidRDefault="00872815" w:rsidP="00872815">
                      <w:pPr>
                        <w:jc w:val="center"/>
                        <w:rPr>
                          <w:rFonts w:ascii="Monotype Corsiva" w:hAnsi="Monotype Corsiva"/>
                          <w:b/>
                          <w:i/>
                          <w:sz w:val="22"/>
                          <w:szCs w:val="22"/>
                        </w:rPr>
                      </w:pPr>
                      <w:r w:rsidRPr="001B57B6">
                        <w:rPr>
                          <w:rFonts w:ascii="Monotype Corsiva" w:hAnsi="Monotype Corsiva"/>
                          <w:b/>
                          <w:i/>
                          <w:sz w:val="22"/>
                          <w:szCs w:val="22"/>
                        </w:rPr>
                        <w:t>Jeanetta R. Watson</w:t>
                      </w:r>
                    </w:p>
                    <w:p w14:paraId="0653E49B"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5B75CDC6" w14:textId="77777777" w:rsidR="00872815" w:rsidRPr="001B57B6" w:rsidRDefault="008C402C" w:rsidP="00872815">
                      <w:pPr>
                        <w:jc w:val="center"/>
                        <w:rPr>
                          <w:rFonts w:ascii="Franklin Gothic Medium" w:hAnsi="Franklin Gothic Medium"/>
                          <w:b/>
                          <w:sz w:val="18"/>
                          <w:szCs w:val="18"/>
                        </w:rPr>
                      </w:pPr>
                      <w:hyperlink r:id="rId10" w:history="1">
                        <w:r w:rsidR="00E46A7B" w:rsidRPr="001B57B6">
                          <w:rPr>
                            <w:rStyle w:val="Hyperlink"/>
                            <w:rFonts w:ascii="Franklin Gothic Medium" w:hAnsi="Franklin Gothic Medium"/>
                            <w:b/>
                            <w:sz w:val="18"/>
                            <w:szCs w:val="18"/>
                          </w:rPr>
                          <w:t>jwatson@maconbibb.us</w:t>
                        </w:r>
                      </w:hyperlink>
                    </w:p>
                    <w:p w14:paraId="5163F900" w14:textId="77777777" w:rsidR="00E46A7B" w:rsidRPr="00175DB5" w:rsidRDefault="00E46A7B" w:rsidP="00872815">
                      <w:pPr>
                        <w:jc w:val="center"/>
                        <w:rPr>
                          <w:rFonts w:ascii="Franklin Gothic Medium" w:hAnsi="Franklin Gothic Medium"/>
                          <w:b/>
                          <w:sz w:val="20"/>
                          <w:szCs w:val="20"/>
                        </w:rPr>
                      </w:pPr>
                    </w:p>
                  </w:txbxContent>
                </v:textbox>
              </v:shape>
            </w:pict>
          </mc:Fallback>
        </mc:AlternateContent>
      </w:r>
    </w:p>
    <w:p w14:paraId="25DB4E9E" w14:textId="1B93AE66" w:rsidR="00872815" w:rsidRDefault="00872815"/>
    <w:p w14:paraId="6963C7A8" w14:textId="4F7AA172" w:rsidR="00872815" w:rsidRDefault="00872815"/>
    <w:p w14:paraId="33EF6414" w14:textId="147BE134" w:rsidR="00872815" w:rsidRDefault="00872815"/>
    <w:p w14:paraId="01DF2A43" w14:textId="3DB8431A" w:rsidR="001B57B6" w:rsidRPr="001B57B6" w:rsidRDefault="004B06E1" w:rsidP="000458E8">
      <w:pPr>
        <w:ind w:left="-360" w:right="-270"/>
        <w:rPr>
          <w:b/>
          <w:sz w:val="32"/>
          <w:szCs w:val="32"/>
          <w:u w:val="thick" w:color="000000"/>
        </w:rPr>
      </w:pPr>
      <w:r>
        <w:rPr>
          <w:b/>
          <w:sz w:val="32"/>
          <w:szCs w:val="32"/>
          <w:u w:val="thick" w:color="000000"/>
        </w:rPr>
        <w:t>_________________________________________________________________</w:t>
      </w:r>
    </w:p>
    <w:p w14:paraId="361A8858" w14:textId="3C9A8D22" w:rsidR="004776A4" w:rsidRDefault="004776A4" w:rsidP="00C331A7">
      <w:pPr>
        <w:jc w:val="center"/>
        <w:rPr>
          <w:b/>
        </w:rPr>
      </w:pPr>
    </w:p>
    <w:p w14:paraId="6D266313" w14:textId="77777777" w:rsidR="00561990" w:rsidRPr="00341D7C" w:rsidRDefault="00C331A7" w:rsidP="00C331A7">
      <w:pPr>
        <w:jc w:val="center"/>
        <w:rPr>
          <w:b/>
          <w:sz w:val="22"/>
          <w:szCs w:val="22"/>
        </w:rPr>
      </w:pPr>
      <w:r w:rsidRPr="00341D7C">
        <w:rPr>
          <w:b/>
          <w:sz w:val="22"/>
          <w:szCs w:val="22"/>
        </w:rPr>
        <w:t>REGULAR BOARD MEETING (TELECONFERENCE)</w:t>
      </w:r>
    </w:p>
    <w:p w14:paraId="2EB3646D" w14:textId="2F4A1EC7" w:rsidR="00C331A7" w:rsidRPr="00341D7C" w:rsidRDefault="00F76E99" w:rsidP="00C331A7">
      <w:pPr>
        <w:jc w:val="center"/>
        <w:rPr>
          <w:b/>
          <w:sz w:val="22"/>
          <w:szCs w:val="22"/>
        </w:rPr>
      </w:pPr>
      <w:r>
        <w:rPr>
          <w:b/>
          <w:sz w:val="22"/>
          <w:szCs w:val="22"/>
        </w:rPr>
        <w:t xml:space="preserve">VIRTUAL </w:t>
      </w:r>
      <w:r w:rsidR="00561990" w:rsidRPr="00341D7C">
        <w:rPr>
          <w:b/>
          <w:sz w:val="22"/>
          <w:szCs w:val="22"/>
        </w:rPr>
        <w:t>ZOOM MEETING INVITATION</w:t>
      </w:r>
      <w:r w:rsidR="002A6A18" w:rsidRPr="00341D7C">
        <w:rPr>
          <w:b/>
          <w:sz w:val="22"/>
          <w:szCs w:val="22"/>
        </w:rPr>
        <w:t xml:space="preserve"> </w:t>
      </w:r>
    </w:p>
    <w:p w14:paraId="33207F04" w14:textId="5CCA811A" w:rsidR="00C331A7" w:rsidRPr="00341D7C" w:rsidRDefault="007A0D21" w:rsidP="003320BE">
      <w:pPr>
        <w:jc w:val="center"/>
        <w:rPr>
          <w:b/>
          <w:sz w:val="22"/>
          <w:szCs w:val="22"/>
        </w:rPr>
      </w:pPr>
      <w:r w:rsidRPr="00341D7C">
        <w:rPr>
          <w:b/>
          <w:sz w:val="22"/>
          <w:szCs w:val="22"/>
        </w:rPr>
        <w:t>THURSDAY</w:t>
      </w:r>
      <w:r w:rsidR="00DF78FB" w:rsidRPr="00341D7C">
        <w:rPr>
          <w:b/>
          <w:sz w:val="22"/>
          <w:szCs w:val="22"/>
        </w:rPr>
        <w:t xml:space="preserve">, </w:t>
      </w:r>
      <w:r w:rsidR="00F76E99">
        <w:rPr>
          <w:b/>
          <w:sz w:val="22"/>
          <w:szCs w:val="22"/>
        </w:rPr>
        <w:t>APRIL 15, 2021</w:t>
      </w:r>
    </w:p>
    <w:p w14:paraId="2B42446D" w14:textId="77777777" w:rsidR="006C5651" w:rsidRDefault="006C5651" w:rsidP="00C331A7">
      <w:pPr>
        <w:rPr>
          <w:sz w:val="22"/>
          <w:szCs w:val="22"/>
          <w:u w:val="single"/>
        </w:rPr>
      </w:pPr>
    </w:p>
    <w:p w14:paraId="2847DE58" w14:textId="29259EBD" w:rsidR="00C331A7" w:rsidRPr="00FB2032" w:rsidRDefault="00C331A7" w:rsidP="00C331A7">
      <w:pPr>
        <w:rPr>
          <w:sz w:val="22"/>
          <w:szCs w:val="22"/>
        </w:rPr>
      </w:pPr>
      <w:r w:rsidRPr="00FB2032">
        <w:rPr>
          <w:sz w:val="22"/>
          <w:szCs w:val="22"/>
          <w:u w:val="single"/>
        </w:rPr>
        <w:t>CALL TO ORDER:</w:t>
      </w:r>
      <w:r w:rsidRPr="00FB2032">
        <w:rPr>
          <w:sz w:val="22"/>
          <w:szCs w:val="22"/>
        </w:rPr>
        <w:t xml:space="preserve">   Mr. Mike Kaplan, Chairperson called the meeting to order at </w:t>
      </w:r>
      <w:r w:rsidR="004B189C" w:rsidRPr="00FB2032">
        <w:rPr>
          <w:sz w:val="22"/>
          <w:szCs w:val="22"/>
        </w:rPr>
        <w:t>____</w:t>
      </w:r>
      <w:r w:rsidRPr="00FB2032">
        <w:rPr>
          <w:sz w:val="22"/>
          <w:szCs w:val="22"/>
        </w:rPr>
        <w:t>______ p.m.</w:t>
      </w:r>
    </w:p>
    <w:p w14:paraId="006A4A88" w14:textId="77777777" w:rsidR="00F65713" w:rsidRPr="00FB2032" w:rsidRDefault="00F65713" w:rsidP="00C331A7">
      <w:pPr>
        <w:spacing w:after="240"/>
        <w:rPr>
          <w:sz w:val="22"/>
          <w:szCs w:val="22"/>
        </w:rPr>
      </w:pPr>
    </w:p>
    <w:p w14:paraId="5F0B4958" w14:textId="7D2DE038" w:rsidR="006B58AF" w:rsidRPr="00FB2032" w:rsidRDefault="006B58AF" w:rsidP="00C331A7">
      <w:pPr>
        <w:spacing w:after="240"/>
        <w:rPr>
          <w:sz w:val="22"/>
          <w:szCs w:val="22"/>
          <w:u w:val="single"/>
        </w:rPr>
      </w:pPr>
      <w:r w:rsidRPr="00FB2032">
        <w:rPr>
          <w:sz w:val="22"/>
          <w:szCs w:val="22"/>
          <w:u w:val="single"/>
        </w:rPr>
        <w:t>EXECUTIVE SESSION:</w:t>
      </w:r>
    </w:p>
    <w:p w14:paraId="39B65814" w14:textId="052D2AB4" w:rsidR="000C3967" w:rsidRPr="00CF11A9" w:rsidRDefault="000C3967" w:rsidP="00CF11A9">
      <w:pPr>
        <w:pStyle w:val="ListParagraph"/>
        <w:numPr>
          <w:ilvl w:val="0"/>
          <w:numId w:val="42"/>
        </w:numPr>
        <w:shd w:val="clear" w:color="auto" w:fill="FFFFFF"/>
        <w:textAlignment w:val="top"/>
        <w:rPr>
          <w:i/>
          <w:iCs/>
          <w:color w:val="333333"/>
          <w:sz w:val="22"/>
          <w:szCs w:val="22"/>
        </w:rPr>
      </w:pPr>
      <w:r w:rsidRPr="00CF11A9">
        <w:rPr>
          <w:i/>
          <w:iCs/>
          <w:color w:val="333333"/>
          <w:sz w:val="22"/>
          <w:szCs w:val="22"/>
        </w:rPr>
        <w:t>Consultation with the county attorney or other legal counsel to discuss pending or potential litigation, settlement, claims, administrative proceedings, or other judicial actions brought or to be brought by or against Macon-Bibb County or any officer or employee or in which the county or any officer or employee may be directly involved as provided in O.C.G.A. § 50-14-2(1); Entering into an option to purchase, dispose of, or lease property as provided in O.C.G.A. § 50-14-3(b)(1)(E); and Discussion or deliberation on the appointment, employment, compensation, hiring, disciplinary action or dismissal, or periodic evaluation or rating of a county officer or employee as provided in O.C.G.A. §50-14-3(b)(2);</w:t>
      </w:r>
    </w:p>
    <w:p w14:paraId="4DC8AE0A" w14:textId="77777777" w:rsidR="000C3967" w:rsidRDefault="000C3967" w:rsidP="000C3967">
      <w:pPr>
        <w:pStyle w:val="ListParagraph"/>
        <w:spacing w:after="240"/>
        <w:rPr>
          <w:noProof/>
          <w:sz w:val="22"/>
          <w:szCs w:val="22"/>
        </w:rPr>
      </w:pPr>
    </w:p>
    <w:p w14:paraId="3B07DD7C" w14:textId="4DDE0C2D" w:rsidR="00CF11A9" w:rsidRDefault="000C3967" w:rsidP="00CF11A9">
      <w:pPr>
        <w:pStyle w:val="ListParagraph"/>
        <w:spacing w:after="240"/>
        <w:rPr>
          <w:noProof/>
          <w:color w:val="C00000"/>
          <w:sz w:val="22"/>
          <w:szCs w:val="22"/>
        </w:rPr>
      </w:pPr>
      <w:r w:rsidRPr="00CF11A9">
        <w:rPr>
          <w:noProof/>
          <w:sz w:val="22"/>
          <w:szCs w:val="22"/>
        </w:rPr>
        <w:t xml:space="preserve">Executive Session for the Board of Elections to </w:t>
      </w:r>
      <w:r w:rsidRPr="00CF11A9">
        <w:rPr>
          <w:i/>
          <w:iCs/>
          <w:noProof/>
          <w:color w:val="C00000"/>
          <w:sz w:val="22"/>
          <w:szCs w:val="22"/>
          <w:u w:val="single"/>
        </w:rPr>
        <w:t>discuss pending litigation</w:t>
      </w:r>
    </w:p>
    <w:p w14:paraId="5A8603C5" w14:textId="44C26206" w:rsidR="00CF11A9" w:rsidRPr="00CF11A9" w:rsidRDefault="00CF11A9" w:rsidP="00CF11A9">
      <w:pPr>
        <w:pStyle w:val="ListParagraph"/>
        <w:spacing w:after="240"/>
        <w:rPr>
          <w:noProof/>
          <w:color w:val="C00000"/>
          <w:sz w:val="22"/>
          <w:szCs w:val="22"/>
        </w:rPr>
      </w:pPr>
      <w:r>
        <w:rPr>
          <w:noProof/>
          <w:color w:val="C00000"/>
          <w:sz w:val="22"/>
          <w:szCs w:val="22"/>
        </w:rPr>
        <w:t>(The open meeting will resume following the Executive Session)</w:t>
      </w:r>
    </w:p>
    <w:p w14:paraId="2929B4D1" w14:textId="77777777" w:rsidR="00CF11A9" w:rsidRPr="00CF11A9" w:rsidRDefault="00CF11A9" w:rsidP="00CF11A9">
      <w:pPr>
        <w:pStyle w:val="ListParagraph"/>
        <w:spacing w:after="240"/>
        <w:rPr>
          <w:noProof/>
          <w:color w:val="C00000"/>
          <w:sz w:val="22"/>
          <w:szCs w:val="22"/>
        </w:rPr>
      </w:pPr>
    </w:p>
    <w:p w14:paraId="42A714B4" w14:textId="37C8B08C" w:rsidR="006B58AF" w:rsidRPr="00CF11A9" w:rsidRDefault="006B58AF" w:rsidP="00CF11A9">
      <w:pPr>
        <w:pStyle w:val="ListParagraph"/>
        <w:spacing w:after="240"/>
        <w:rPr>
          <w:noProof/>
          <w:sz w:val="22"/>
          <w:szCs w:val="22"/>
        </w:rPr>
      </w:pPr>
      <w:r w:rsidRPr="00CF11A9">
        <w:rPr>
          <w:noProof/>
          <w:sz w:val="22"/>
          <w:szCs w:val="22"/>
        </w:rPr>
        <w:t>Motion to enter into Executive Session by: _____ 2</w:t>
      </w:r>
      <w:r w:rsidRPr="00CF11A9">
        <w:rPr>
          <w:noProof/>
          <w:sz w:val="22"/>
          <w:szCs w:val="22"/>
          <w:vertAlign w:val="superscript"/>
        </w:rPr>
        <w:t>nd</w:t>
      </w:r>
      <w:r w:rsidRPr="00CF11A9">
        <w:rPr>
          <w:noProof/>
          <w:sz w:val="22"/>
          <w:szCs w:val="22"/>
        </w:rPr>
        <w:t xml:space="preserve"> by _____</w:t>
      </w:r>
      <w:r w:rsidR="00D3648A" w:rsidRPr="00CF11A9">
        <w:rPr>
          <w:noProof/>
          <w:sz w:val="22"/>
          <w:szCs w:val="22"/>
        </w:rPr>
        <w:t xml:space="preserve"> @</w:t>
      </w:r>
      <w:r w:rsidRPr="00CF11A9">
        <w:rPr>
          <w:noProof/>
          <w:sz w:val="22"/>
          <w:szCs w:val="22"/>
        </w:rPr>
        <w:t xml:space="preserve"> _____ p.m.</w:t>
      </w:r>
    </w:p>
    <w:p w14:paraId="5E599578" w14:textId="102004AC" w:rsidR="006B58AF" w:rsidRPr="00FB2032" w:rsidRDefault="006B58AF" w:rsidP="006B58AF">
      <w:pPr>
        <w:spacing w:after="240"/>
        <w:ind w:left="720"/>
        <w:rPr>
          <w:noProof/>
          <w:sz w:val="22"/>
          <w:szCs w:val="22"/>
        </w:rPr>
      </w:pPr>
      <w:r w:rsidRPr="00FB2032">
        <w:rPr>
          <w:noProof/>
          <w:sz w:val="22"/>
          <w:szCs w:val="22"/>
        </w:rPr>
        <w:t>Motion to close Executive Session and open the regular meetin by:  _____ 2</w:t>
      </w:r>
      <w:r w:rsidRPr="00FB2032">
        <w:rPr>
          <w:noProof/>
          <w:sz w:val="22"/>
          <w:szCs w:val="22"/>
          <w:vertAlign w:val="superscript"/>
        </w:rPr>
        <w:t>nd</w:t>
      </w:r>
      <w:r w:rsidRPr="00FB2032">
        <w:rPr>
          <w:noProof/>
          <w:sz w:val="22"/>
          <w:szCs w:val="22"/>
        </w:rPr>
        <w:t xml:space="preserve"> _____</w:t>
      </w:r>
    </w:p>
    <w:p w14:paraId="2535F365" w14:textId="20530675" w:rsidR="006B58AF" w:rsidRPr="000C3967" w:rsidRDefault="00D3648A" w:rsidP="006B58AF">
      <w:pPr>
        <w:spacing w:after="240"/>
        <w:ind w:left="720"/>
        <w:rPr>
          <w:noProof/>
          <w:color w:val="C00000"/>
          <w:sz w:val="22"/>
          <w:szCs w:val="22"/>
        </w:rPr>
      </w:pPr>
      <w:r w:rsidRPr="00FB2032">
        <w:rPr>
          <w:noProof/>
          <w:sz w:val="22"/>
          <w:szCs w:val="22"/>
        </w:rPr>
        <w:t>@</w:t>
      </w:r>
      <w:r w:rsidR="006B58AF" w:rsidRPr="00FB2032">
        <w:rPr>
          <w:noProof/>
          <w:sz w:val="22"/>
          <w:szCs w:val="22"/>
        </w:rPr>
        <w:t xml:space="preserve"> ____ p.m.</w:t>
      </w:r>
      <w:r w:rsidR="000C3967">
        <w:rPr>
          <w:noProof/>
          <w:sz w:val="22"/>
          <w:szCs w:val="22"/>
        </w:rPr>
        <w:tab/>
      </w:r>
      <w:r w:rsidR="000C3967">
        <w:rPr>
          <w:noProof/>
          <w:sz w:val="22"/>
          <w:szCs w:val="22"/>
        </w:rPr>
        <w:tab/>
      </w:r>
      <w:r w:rsidR="000C3967">
        <w:rPr>
          <w:noProof/>
          <w:sz w:val="22"/>
          <w:szCs w:val="22"/>
        </w:rPr>
        <w:tab/>
      </w:r>
      <w:r w:rsidR="000C3967">
        <w:rPr>
          <w:noProof/>
          <w:sz w:val="22"/>
          <w:szCs w:val="22"/>
        </w:rPr>
        <w:tab/>
      </w:r>
      <w:r w:rsidR="000C3967">
        <w:rPr>
          <w:noProof/>
          <w:sz w:val="22"/>
          <w:szCs w:val="22"/>
        </w:rPr>
        <w:tab/>
      </w:r>
      <w:r w:rsidR="000C3967">
        <w:rPr>
          <w:noProof/>
          <w:sz w:val="22"/>
          <w:szCs w:val="22"/>
        </w:rPr>
        <w:tab/>
      </w:r>
      <w:r w:rsidR="000C3967">
        <w:rPr>
          <w:noProof/>
          <w:sz w:val="22"/>
          <w:szCs w:val="22"/>
        </w:rPr>
        <w:tab/>
      </w:r>
      <w:r w:rsidR="000C3967">
        <w:rPr>
          <w:noProof/>
          <w:sz w:val="22"/>
          <w:szCs w:val="22"/>
        </w:rPr>
        <w:tab/>
      </w:r>
      <w:r w:rsidR="000C3967">
        <w:rPr>
          <w:noProof/>
          <w:sz w:val="22"/>
          <w:szCs w:val="22"/>
        </w:rPr>
        <w:tab/>
      </w:r>
      <w:r w:rsidR="000C3967" w:rsidRPr="000C3967">
        <w:rPr>
          <w:noProof/>
          <w:color w:val="C00000"/>
          <w:sz w:val="22"/>
          <w:szCs w:val="22"/>
        </w:rPr>
        <w:t>(ACTION)</w:t>
      </w:r>
    </w:p>
    <w:p w14:paraId="156B902A" w14:textId="77777777" w:rsidR="00CF11A9" w:rsidRDefault="00CF11A9" w:rsidP="00CF11A9">
      <w:pPr>
        <w:spacing w:after="240"/>
        <w:contextualSpacing/>
        <w:rPr>
          <w:sz w:val="22"/>
          <w:szCs w:val="22"/>
          <w:u w:val="single"/>
        </w:rPr>
      </w:pPr>
    </w:p>
    <w:p w14:paraId="52CDD80B" w14:textId="703752AC" w:rsidR="00C331A7" w:rsidRPr="00FB2032" w:rsidRDefault="00C331A7" w:rsidP="00C331A7">
      <w:pPr>
        <w:spacing w:after="240"/>
        <w:rPr>
          <w:i/>
          <w:iCs/>
          <w:color w:val="C00000"/>
          <w:sz w:val="22"/>
          <w:szCs w:val="22"/>
        </w:rPr>
      </w:pPr>
      <w:r w:rsidRPr="00FB2032">
        <w:rPr>
          <w:sz w:val="22"/>
          <w:szCs w:val="22"/>
          <w:u w:val="single"/>
        </w:rPr>
        <w:t>RECOGNITION OF VISITORS:</w:t>
      </w:r>
      <w:r w:rsidR="007B55CA" w:rsidRPr="00FB2032">
        <w:rPr>
          <w:sz w:val="22"/>
          <w:szCs w:val="22"/>
        </w:rPr>
        <w:t xml:space="preserve"> </w:t>
      </w:r>
      <w:r w:rsidR="007B55CA" w:rsidRPr="00FB2032">
        <w:rPr>
          <w:i/>
          <w:iCs/>
          <w:color w:val="C00000"/>
          <w:sz w:val="22"/>
          <w:szCs w:val="22"/>
        </w:rPr>
        <w:t>(To address</w:t>
      </w:r>
      <w:r w:rsidR="00AA4FEA" w:rsidRPr="00FB2032">
        <w:rPr>
          <w:i/>
          <w:iCs/>
          <w:color w:val="C00000"/>
          <w:sz w:val="22"/>
          <w:szCs w:val="22"/>
        </w:rPr>
        <w:t xml:space="preserve"> a concern to</w:t>
      </w:r>
      <w:r w:rsidR="007B55CA" w:rsidRPr="00FB2032">
        <w:rPr>
          <w:i/>
          <w:iCs/>
          <w:color w:val="C00000"/>
          <w:sz w:val="22"/>
          <w:szCs w:val="22"/>
        </w:rPr>
        <w:t xml:space="preserve"> the Boar</w:t>
      </w:r>
      <w:r w:rsidR="00AA4FEA" w:rsidRPr="00FB2032">
        <w:rPr>
          <w:i/>
          <w:iCs/>
          <w:color w:val="C00000"/>
          <w:sz w:val="22"/>
          <w:szCs w:val="22"/>
        </w:rPr>
        <w:t>d, the public</w:t>
      </w:r>
      <w:r w:rsidR="007B55CA" w:rsidRPr="00FB2032">
        <w:rPr>
          <w:i/>
          <w:iCs/>
          <w:color w:val="C00000"/>
          <w:sz w:val="22"/>
          <w:szCs w:val="22"/>
        </w:rPr>
        <w:t xml:space="preserve"> must have prior approval</w:t>
      </w:r>
      <w:r w:rsidR="00A416CF" w:rsidRPr="00FB2032">
        <w:rPr>
          <w:i/>
          <w:iCs/>
          <w:color w:val="C00000"/>
          <w:sz w:val="22"/>
          <w:szCs w:val="22"/>
        </w:rPr>
        <w:t>)</w:t>
      </w:r>
    </w:p>
    <w:p w14:paraId="3DE5FE0E" w14:textId="55AD08AE" w:rsidR="00C331A7" w:rsidRPr="00FB2032" w:rsidRDefault="00C331A7" w:rsidP="00C331A7">
      <w:pPr>
        <w:numPr>
          <w:ilvl w:val="0"/>
          <w:numId w:val="1"/>
        </w:numPr>
        <w:spacing w:after="240"/>
        <w:contextualSpacing/>
        <w:rPr>
          <w:sz w:val="22"/>
          <w:szCs w:val="22"/>
        </w:rPr>
      </w:pPr>
      <w:r w:rsidRPr="00FB2032">
        <w:rPr>
          <w:sz w:val="22"/>
          <w:szCs w:val="22"/>
        </w:rPr>
        <w:t>Welcome &amp; Recognition of Visitors</w:t>
      </w:r>
    </w:p>
    <w:p w14:paraId="1EA3A94B" w14:textId="4F0F3BF2" w:rsidR="00E84B04" w:rsidRPr="00FB2032" w:rsidRDefault="00E84B04" w:rsidP="00E84B04">
      <w:pPr>
        <w:spacing w:after="240"/>
        <w:ind w:left="720"/>
        <w:contextualSpacing/>
        <w:rPr>
          <w:sz w:val="22"/>
          <w:szCs w:val="22"/>
        </w:rPr>
      </w:pPr>
    </w:p>
    <w:p w14:paraId="0DC8A6FD" w14:textId="77777777" w:rsidR="007A0D21" w:rsidRPr="00FB2032" w:rsidRDefault="007A0D21" w:rsidP="00C331A7">
      <w:pPr>
        <w:tabs>
          <w:tab w:val="left" w:pos="6450"/>
        </w:tabs>
        <w:spacing w:after="240"/>
        <w:contextualSpacing/>
        <w:rPr>
          <w:sz w:val="22"/>
          <w:szCs w:val="22"/>
          <w:u w:val="single"/>
        </w:rPr>
      </w:pPr>
    </w:p>
    <w:p w14:paraId="0914D7CE" w14:textId="191B83B4" w:rsidR="00DF78FB" w:rsidRPr="00FB2032" w:rsidRDefault="00C331A7" w:rsidP="001F2925">
      <w:pPr>
        <w:tabs>
          <w:tab w:val="left" w:pos="6450"/>
        </w:tabs>
        <w:spacing w:after="240"/>
        <w:contextualSpacing/>
        <w:rPr>
          <w:sz w:val="22"/>
          <w:szCs w:val="22"/>
        </w:rPr>
      </w:pPr>
      <w:r w:rsidRPr="00FB2032">
        <w:rPr>
          <w:sz w:val="22"/>
          <w:szCs w:val="22"/>
          <w:u w:val="single"/>
        </w:rPr>
        <w:t>MOTION FOR APPROVAL OF MINUTES:</w:t>
      </w:r>
    </w:p>
    <w:p w14:paraId="39B9BCE7" w14:textId="42FC4B29" w:rsidR="00D17383" w:rsidRPr="00FB2032" w:rsidRDefault="00CB6E33" w:rsidP="00561990">
      <w:pPr>
        <w:pStyle w:val="ListParagraph"/>
        <w:numPr>
          <w:ilvl w:val="0"/>
          <w:numId w:val="32"/>
        </w:numPr>
        <w:tabs>
          <w:tab w:val="left" w:pos="6450"/>
        </w:tabs>
        <w:spacing w:after="240"/>
        <w:rPr>
          <w:i/>
          <w:iCs/>
          <w:color w:val="C00000"/>
          <w:sz w:val="22"/>
          <w:szCs w:val="22"/>
        </w:rPr>
      </w:pPr>
      <w:r w:rsidRPr="00FB2032">
        <w:rPr>
          <w:sz w:val="22"/>
          <w:szCs w:val="22"/>
        </w:rPr>
        <w:t>R</w:t>
      </w:r>
      <w:r w:rsidR="005F0C2D" w:rsidRPr="00FB2032">
        <w:rPr>
          <w:sz w:val="22"/>
          <w:szCs w:val="22"/>
        </w:rPr>
        <w:t xml:space="preserve">equest approval of the minutes from the </w:t>
      </w:r>
      <w:r w:rsidR="00991F32" w:rsidRPr="00FB2032">
        <w:rPr>
          <w:sz w:val="22"/>
          <w:szCs w:val="22"/>
        </w:rPr>
        <w:t>Regular Board</w:t>
      </w:r>
      <w:r w:rsidR="00561990" w:rsidRPr="00FB2032">
        <w:rPr>
          <w:sz w:val="22"/>
          <w:szCs w:val="22"/>
        </w:rPr>
        <w:t xml:space="preserve"> Meeting from </w:t>
      </w:r>
      <w:r w:rsidR="00E60F10">
        <w:rPr>
          <w:sz w:val="22"/>
          <w:szCs w:val="22"/>
        </w:rPr>
        <w:t>Thursday</w:t>
      </w:r>
      <w:r w:rsidR="00561990" w:rsidRPr="00FB2032">
        <w:rPr>
          <w:sz w:val="22"/>
          <w:szCs w:val="22"/>
        </w:rPr>
        <w:t xml:space="preserve">, March </w:t>
      </w:r>
      <w:r w:rsidR="00991F32" w:rsidRPr="00FB2032">
        <w:rPr>
          <w:sz w:val="22"/>
          <w:szCs w:val="22"/>
        </w:rPr>
        <w:t>18</w:t>
      </w:r>
      <w:r w:rsidR="00561990" w:rsidRPr="00FB2032">
        <w:rPr>
          <w:sz w:val="22"/>
          <w:szCs w:val="22"/>
        </w:rPr>
        <w:t>, 2021</w:t>
      </w:r>
      <w:r w:rsidR="00D17383" w:rsidRPr="00FB2032">
        <w:rPr>
          <w:i/>
          <w:iCs/>
          <w:sz w:val="22"/>
          <w:szCs w:val="22"/>
        </w:rPr>
        <w:tab/>
      </w:r>
    </w:p>
    <w:p w14:paraId="52B6DB33" w14:textId="34869CE6" w:rsidR="00561990" w:rsidRPr="00FB2032" w:rsidRDefault="00561990" w:rsidP="00561990">
      <w:pPr>
        <w:pStyle w:val="ListParagraph"/>
        <w:tabs>
          <w:tab w:val="left" w:pos="6450"/>
        </w:tabs>
        <w:spacing w:after="240"/>
        <w:rPr>
          <w:color w:val="C00000"/>
          <w:sz w:val="22"/>
          <w:szCs w:val="22"/>
        </w:rPr>
      </w:pPr>
      <w:r w:rsidRPr="00FB2032">
        <w:rPr>
          <w:color w:val="C00000"/>
          <w:sz w:val="22"/>
          <w:szCs w:val="22"/>
        </w:rPr>
        <w:tab/>
      </w:r>
      <w:r w:rsidRPr="00FB2032">
        <w:rPr>
          <w:color w:val="C00000"/>
          <w:sz w:val="22"/>
          <w:szCs w:val="22"/>
        </w:rPr>
        <w:tab/>
      </w:r>
      <w:r w:rsidRPr="00FB2032">
        <w:rPr>
          <w:color w:val="C00000"/>
          <w:sz w:val="22"/>
          <w:szCs w:val="22"/>
        </w:rPr>
        <w:tab/>
      </w:r>
      <w:r w:rsidRPr="00FB2032">
        <w:rPr>
          <w:color w:val="C00000"/>
          <w:sz w:val="22"/>
          <w:szCs w:val="22"/>
        </w:rPr>
        <w:tab/>
        <w:t>(ACTION)</w:t>
      </w:r>
    </w:p>
    <w:p w14:paraId="4FDF3F5B" w14:textId="384A069D" w:rsidR="00C331A7" w:rsidRPr="00FB2032" w:rsidRDefault="00C331A7" w:rsidP="00C331A7">
      <w:pPr>
        <w:tabs>
          <w:tab w:val="left" w:pos="6450"/>
        </w:tabs>
        <w:spacing w:after="240"/>
        <w:rPr>
          <w:sz w:val="22"/>
          <w:szCs w:val="22"/>
        </w:rPr>
      </w:pPr>
      <w:r w:rsidRPr="00FB2032">
        <w:rPr>
          <w:sz w:val="22"/>
          <w:szCs w:val="22"/>
          <w:u w:val="single"/>
        </w:rPr>
        <w:t>NEW BUSINESS:</w:t>
      </w:r>
    </w:p>
    <w:p w14:paraId="767FD65C" w14:textId="647216B3" w:rsidR="00106454" w:rsidRPr="00C168F5" w:rsidRDefault="00CF11A9" w:rsidP="0005465C">
      <w:pPr>
        <w:pStyle w:val="ListParagraph"/>
        <w:numPr>
          <w:ilvl w:val="0"/>
          <w:numId w:val="38"/>
        </w:numPr>
        <w:spacing w:after="240" w:line="20" w:lineRule="atLeast"/>
        <w:rPr>
          <w:sz w:val="22"/>
          <w:szCs w:val="22"/>
          <w:u w:val="single"/>
        </w:rPr>
      </w:pPr>
      <w:r w:rsidRPr="00C168F5">
        <w:rPr>
          <w:sz w:val="22"/>
          <w:szCs w:val="22"/>
        </w:rPr>
        <w:t>Board member orientation (</w:t>
      </w:r>
      <w:r w:rsidR="00142C70" w:rsidRPr="00C168F5">
        <w:rPr>
          <w:sz w:val="22"/>
          <w:szCs w:val="22"/>
        </w:rPr>
        <w:t>Discussion to d</w:t>
      </w:r>
      <w:r w:rsidRPr="00C168F5">
        <w:rPr>
          <w:sz w:val="22"/>
          <w:szCs w:val="22"/>
        </w:rPr>
        <w:t>etermine a date and time)</w:t>
      </w:r>
      <w:r w:rsidR="00C168F5" w:rsidRPr="00C168F5">
        <w:rPr>
          <w:sz w:val="22"/>
          <w:szCs w:val="22"/>
        </w:rPr>
        <w:t xml:space="preserve"> </w:t>
      </w:r>
    </w:p>
    <w:p w14:paraId="373952BF" w14:textId="63DC4560" w:rsidR="00513D9D" w:rsidRPr="00FB2032" w:rsidRDefault="00C331A7" w:rsidP="00513D9D">
      <w:pPr>
        <w:spacing w:after="240" w:line="20" w:lineRule="atLeast"/>
        <w:rPr>
          <w:sz w:val="22"/>
          <w:szCs w:val="22"/>
          <w:u w:val="single"/>
        </w:rPr>
      </w:pPr>
      <w:r w:rsidRPr="00FB2032">
        <w:rPr>
          <w:sz w:val="22"/>
          <w:szCs w:val="22"/>
          <w:u w:val="single"/>
        </w:rPr>
        <w:t>OLD BUSINESS:</w:t>
      </w:r>
    </w:p>
    <w:p w14:paraId="6F9FEE40" w14:textId="249A67EB" w:rsidR="00991F32" w:rsidRPr="00FB2032" w:rsidRDefault="00991F32" w:rsidP="00991F32">
      <w:pPr>
        <w:pStyle w:val="ListParagraph"/>
        <w:numPr>
          <w:ilvl w:val="0"/>
          <w:numId w:val="36"/>
        </w:numPr>
        <w:rPr>
          <w:sz w:val="22"/>
          <w:szCs w:val="22"/>
        </w:rPr>
      </w:pPr>
      <w:r w:rsidRPr="00FB2032">
        <w:rPr>
          <w:sz w:val="22"/>
          <w:szCs w:val="22"/>
        </w:rPr>
        <w:t xml:space="preserve">Discussion regarding nomination for the At-Large Board Member for the 2021-2023 </w:t>
      </w:r>
      <w:r w:rsidR="00106454" w:rsidRPr="00FB2032">
        <w:rPr>
          <w:sz w:val="22"/>
          <w:szCs w:val="22"/>
        </w:rPr>
        <w:t>2-yr. t</w:t>
      </w:r>
      <w:r w:rsidRPr="00FB2032">
        <w:rPr>
          <w:sz w:val="22"/>
          <w:szCs w:val="22"/>
        </w:rPr>
        <w:t>erm</w:t>
      </w:r>
      <w:r w:rsidR="00BF434F" w:rsidRPr="00FB2032">
        <w:rPr>
          <w:sz w:val="22"/>
          <w:szCs w:val="22"/>
        </w:rPr>
        <w:t xml:space="preserve"> – Update </w:t>
      </w:r>
    </w:p>
    <w:p w14:paraId="04E54C24" w14:textId="07FE59F5" w:rsidR="00D030B9" w:rsidRPr="00FB2032" w:rsidRDefault="00D030B9" w:rsidP="00D030B9">
      <w:pPr>
        <w:pStyle w:val="ListParagraph"/>
        <w:rPr>
          <w:sz w:val="22"/>
          <w:szCs w:val="22"/>
        </w:rPr>
      </w:pPr>
    </w:p>
    <w:p w14:paraId="4E3F2838" w14:textId="44D7352D" w:rsidR="00D030B9" w:rsidRPr="00FB2032" w:rsidRDefault="00D030B9" w:rsidP="00D030B9">
      <w:pPr>
        <w:pStyle w:val="ListParagraph"/>
        <w:numPr>
          <w:ilvl w:val="0"/>
          <w:numId w:val="36"/>
        </w:numPr>
        <w:rPr>
          <w:sz w:val="22"/>
          <w:szCs w:val="22"/>
        </w:rPr>
      </w:pPr>
      <w:r w:rsidRPr="00FB2032">
        <w:rPr>
          <w:sz w:val="22"/>
          <w:szCs w:val="22"/>
        </w:rPr>
        <w:t xml:space="preserve">HB 575 </w:t>
      </w:r>
      <w:r w:rsidRPr="00FB2032">
        <w:rPr>
          <w:i/>
          <w:iCs/>
          <w:sz w:val="22"/>
          <w:szCs w:val="22"/>
        </w:rPr>
        <w:t xml:space="preserve">(Bill for OLOST Other Local Option Sales Tax) </w:t>
      </w:r>
      <w:r w:rsidRPr="00FB2032">
        <w:rPr>
          <w:sz w:val="22"/>
          <w:szCs w:val="22"/>
        </w:rPr>
        <w:t>– Update</w:t>
      </w:r>
    </w:p>
    <w:p w14:paraId="01948827" w14:textId="2B011AEE" w:rsidR="00106454" w:rsidRPr="00FB2032" w:rsidRDefault="00106454" w:rsidP="00106454">
      <w:pPr>
        <w:pStyle w:val="ListParagraph"/>
        <w:rPr>
          <w:sz w:val="22"/>
          <w:szCs w:val="22"/>
        </w:rPr>
      </w:pPr>
    </w:p>
    <w:p w14:paraId="5C2EBC86" w14:textId="2C8CCE44" w:rsidR="00106454" w:rsidRPr="00FB2032" w:rsidRDefault="00106454" w:rsidP="00991F32">
      <w:pPr>
        <w:pStyle w:val="ListParagraph"/>
        <w:numPr>
          <w:ilvl w:val="0"/>
          <w:numId w:val="36"/>
        </w:numPr>
        <w:rPr>
          <w:sz w:val="22"/>
          <w:szCs w:val="22"/>
        </w:rPr>
      </w:pPr>
      <w:r w:rsidRPr="00FB2032">
        <w:rPr>
          <w:sz w:val="22"/>
          <w:szCs w:val="22"/>
        </w:rPr>
        <w:t>FY 2022 Budget Submission</w:t>
      </w:r>
      <w:r w:rsidR="00F908DA" w:rsidRPr="00FB2032">
        <w:rPr>
          <w:sz w:val="22"/>
          <w:szCs w:val="22"/>
        </w:rPr>
        <w:t xml:space="preserve"> – Update</w:t>
      </w:r>
    </w:p>
    <w:p w14:paraId="30D1D1B5" w14:textId="77777777" w:rsidR="00F908DA" w:rsidRPr="00FB2032" w:rsidRDefault="00F908DA" w:rsidP="00F908DA">
      <w:pPr>
        <w:pStyle w:val="ListParagraph"/>
        <w:rPr>
          <w:sz w:val="22"/>
          <w:szCs w:val="22"/>
        </w:rPr>
      </w:pPr>
    </w:p>
    <w:p w14:paraId="51279E44" w14:textId="44C00D2C" w:rsidR="00CF11A9" w:rsidRDefault="00566AA7" w:rsidP="007E7EEC">
      <w:pPr>
        <w:pStyle w:val="ListParagraph"/>
        <w:numPr>
          <w:ilvl w:val="0"/>
          <w:numId w:val="36"/>
        </w:numPr>
        <w:rPr>
          <w:sz w:val="22"/>
          <w:szCs w:val="22"/>
        </w:rPr>
      </w:pPr>
      <w:r w:rsidRPr="00FB2032">
        <w:rPr>
          <w:sz w:val="22"/>
          <w:szCs w:val="22"/>
        </w:rPr>
        <w:t>CTCL Grants</w:t>
      </w:r>
      <w:r w:rsidR="00BF434F" w:rsidRPr="00FB2032">
        <w:rPr>
          <w:sz w:val="22"/>
          <w:szCs w:val="22"/>
        </w:rPr>
        <w:t xml:space="preserve"> – Update </w:t>
      </w:r>
    </w:p>
    <w:p w14:paraId="16C62B93" w14:textId="77777777" w:rsidR="007E7EEC" w:rsidRPr="007E7EEC" w:rsidRDefault="007E7EEC" w:rsidP="007E7EEC">
      <w:pPr>
        <w:rPr>
          <w:sz w:val="22"/>
          <w:szCs w:val="22"/>
        </w:rPr>
      </w:pPr>
    </w:p>
    <w:p w14:paraId="302A476D" w14:textId="2B46AB55" w:rsidR="00C331A7" w:rsidRPr="00FB2032" w:rsidRDefault="00C331A7" w:rsidP="00C331A7">
      <w:pPr>
        <w:spacing w:after="240"/>
        <w:rPr>
          <w:sz w:val="22"/>
          <w:szCs w:val="22"/>
        </w:rPr>
      </w:pPr>
      <w:r w:rsidRPr="00FB2032">
        <w:rPr>
          <w:sz w:val="22"/>
          <w:szCs w:val="22"/>
          <w:u w:val="single"/>
        </w:rPr>
        <w:t>OTHER BUSINESS:</w:t>
      </w:r>
    </w:p>
    <w:p w14:paraId="09200479" w14:textId="4EB9DD70" w:rsidR="00F02A02" w:rsidRDefault="00F02A02" w:rsidP="00F02A02">
      <w:pPr>
        <w:numPr>
          <w:ilvl w:val="0"/>
          <w:numId w:val="16"/>
        </w:numPr>
        <w:contextualSpacing/>
        <w:jc w:val="both"/>
        <w:rPr>
          <w:sz w:val="22"/>
          <w:szCs w:val="22"/>
        </w:rPr>
      </w:pPr>
      <w:r w:rsidRPr="00FB2032">
        <w:rPr>
          <w:sz w:val="22"/>
          <w:szCs w:val="22"/>
        </w:rPr>
        <w:t>Items from the Chief Registrar, Veronica Seals</w:t>
      </w:r>
    </w:p>
    <w:p w14:paraId="5B177D71" w14:textId="5BE263FF" w:rsidR="007E7EEC" w:rsidRDefault="007E7EEC" w:rsidP="007E7EEC">
      <w:pPr>
        <w:pStyle w:val="ListParagraph"/>
        <w:numPr>
          <w:ilvl w:val="2"/>
          <w:numId w:val="16"/>
        </w:numPr>
        <w:rPr>
          <w:b/>
          <w:bCs/>
          <w:sz w:val="22"/>
          <w:szCs w:val="22"/>
        </w:rPr>
      </w:pPr>
      <w:r>
        <w:rPr>
          <w:sz w:val="22"/>
          <w:szCs w:val="22"/>
        </w:rPr>
        <w:t xml:space="preserve">Active – </w:t>
      </w:r>
      <w:r>
        <w:rPr>
          <w:b/>
          <w:bCs/>
          <w:sz w:val="22"/>
          <w:szCs w:val="22"/>
          <w:u w:val="single"/>
        </w:rPr>
        <w:t>109,692</w:t>
      </w:r>
      <w:r>
        <w:rPr>
          <w:sz w:val="22"/>
          <w:szCs w:val="22"/>
        </w:rPr>
        <w:t xml:space="preserve"> </w:t>
      </w:r>
      <w:r>
        <w:rPr>
          <w:sz w:val="22"/>
          <w:szCs w:val="22"/>
        </w:rPr>
        <w:tab/>
        <w:t xml:space="preserve">Inactive – </w:t>
      </w:r>
      <w:r>
        <w:rPr>
          <w:b/>
          <w:bCs/>
          <w:sz w:val="22"/>
          <w:szCs w:val="22"/>
          <w:u w:val="single"/>
        </w:rPr>
        <w:t>7,121</w:t>
      </w:r>
      <w:r>
        <w:rPr>
          <w:b/>
          <w:bCs/>
          <w:sz w:val="22"/>
          <w:szCs w:val="22"/>
          <w:u w:val="single"/>
        </w:rPr>
        <w:tab/>
      </w:r>
      <w:r>
        <w:rPr>
          <w:sz w:val="22"/>
          <w:szCs w:val="22"/>
        </w:rPr>
        <w:tab/>
        <w:t xml:space="preserve">Combined Total – </w:t>
      </w:r>
      <w:r>
        <w:rPr>
          <w:b/>
          <w:bCs/>
          <w:sz w:val="22"/>
          <w:szCs w:val="22"/>
          <w:u w:val="single"/>
        </w:rPr>
        <w:t>116,813</w:t>
      </w:r>
      <w:r>
        <w:rPr>
          <w:sz w:val="22"/>
          <w:szCs w:val="22"/>
        </w:rPr>
        <w:t xml:space="preserve"> as of date: </w:t>
      </w:r>
      <w:r>
        <w:rPr>
          <w:i/>
          <w:iCs/>
          <w:sz w:val="22"/>
          <w:szCs w:val="22"/>
        </w:rPr>
        <w:t>April 14</w:t>
      </w:r>
      <w:r>
        <w:rPr>
          <w:i/>
          <w:iCs/>
          <w:sz w:val="22"/>
          <w:szCs w:val="22"/>
        </w:rPr>
        <w:t>, 2021</w:t>
      </w:r>
      <w:r>
        <w:rPr>
          <w:sz w:val="22"/>
          <w:szCs w:val="22"/>
        </w:rPr>
        <w:t xml:space="preserve"> at </w:t>
      </w:r>
      <w:r>
        <w:rPr>
          <w:sz w:val="22"/>
          <w:szCs w:val="22"/>
        </w:rPr>
        <w:t>12:09 p.m.</w:t>
      </w:r>
    </w:p>
    <w:p w14:paraId="2F344320" w14:textId="77777777" w:rsidR="007E7EEC" w:rsidRDefault="007E7EEC" w:rsidP="007E7EEC">
      <w:pPr>
        <w:pStyle w:val="ListParagraph"/>
        <w:numPr>
          <w:ilvl w:val="1"/>
          <w:numId w:val="16"/>
        </w:numPr>
        <w:spacing w:after="240"/>
        <w:rPr>
          <w:sz w:val="22"/>
          <w:szCs w:val="22"/>
        </w:rPr>
      </w:pPr>
      <w:proofErr w:type="spellStart"/>
      <w:r>
        <w:rPr>
          <w:sz w:val="22"/>
          <w:szCs w:val="22"/>
        </w:rPr>
        <w:t>ElectioNet</w:t>
      </w:r>
      <w:proofErr w:type="spellEnd"/>
      <w:r>
        <w:rPr>
          <w:sz w:val="22"/>
          <w:szCs w:val="22"/>
        </w:rPr>
        <w:t xml:space="preserve"> Voter Registration Dashboard Report </w:t>
      </w:r>
    </w:p>
    <w:p w14:paraId="02FFEBC2" w14:textId="2AB26558" w:rsidR="007E7EEC" w:rsidRDefault="007E7EEC" w:rsidP="007E7EEC">
      <w:pPr>
        <w:pStyle w:val="ListParagraph"/>
        <w:numPr>
          <w:ilvl w:val="2"/>
          <w:numId w:val="16"/>
        </w:numPr>
        <w:spacing w:after="240" w:line="280" w:lineRule="atLeast"/>
        <w:rPr>
          <w:sz w:val="22"/>
          <w:szCs w:val="22"/>
        </w:rPr>
      </w:pPr>
      <w:r>
        <w:rPr>
          <w:sz w:val="22"/>
          <w:szCs w:val="22"/>
        </w:rPr>
        <w:t xml:space="preserve">DDS Department Driver Services Applications – </w:t>
      </w:r>
      <w:r>
        <w:rPr>
          <w:b/>
          <w:bCs/>
          <w:sz w:val="22"/>
          <w:szCs w:val="22"/>
          <w:u w:val="single"/>
        </w:rPr>
        <w:t>5</w:t>
      </w:r>
      <w:r>
        <w:rPr>
          <w:sz w:val="22"/>
          <w:szCs w:val="22"/>
        </w:rPr>
        <w:t xml:space="preserve"> </w:t>
      </w:r>
    </w:p>
    <w:p w14:paraId="2F042FBE" w14:textId="66238E2C" w:rsidR="007E7EEC" w:rsidRDefault="007E7EEC" w:rsidP="007E7EEC">
      <w:pPr>
        <w:pStyle w:val="ListParagraph"/>
        <w:numPr>
          <w:ilvl w:val="2"/>
          <w:numId w:val="16"/>
        </w:numPr>
        <w:spacing w:after="240" w:line="280" w:lineRule="atLeast"/>
        <w:rPr>
          <w:sz w:val="22"/>
          <w:szCs w:val="22"/>
        </w:rPr>
      </w:pPr>
      <w:r>
        <w:rPr>
          <w:sz w:val="22"/>
          <w:szCs w:val="22"/>
        </w:rPr>
        <w:t>OLVR – Online Voter Registration Applications</w:t>
      </w:r>
      <w:r>
        <w:rPr>
          <w:i/>
          <w:iCs/>
          <w:sz w:val="22"/>
          <w:szCs w:val="22"/>
        </w:rPr>
        <w:t xml:space="preserve"> </w:t>
      </w:r>
      <w:r>
        <w:rPr>
          <w:sz w:val="22"/>
          <w:szCs w:val="22"/>
        </w:rPr>
        <w:t xml:space="preserve">– </w:t>
      </w:r>
      <w:r>
        <w:rPr>
          <w:b/>
          <w:bCs/>
          <w:sz w:val="22"/>
          <w:szCs w:val="22"/>
          <w:u w:val="single"/>
        </w:rPr>
        <w:t>0</w:t>
      </w:r>
    </w:p>
    <w:p w14:paraId="5A00FD43" w14:textId="3A04C155" w:rsidR="00194794" w:rsidRPr="007E7EEC" w:rsidRDefault="007E7EEC" w:rsidP="007E7EEC">
      <w:pPr>
        <w:pStyle w:val="ListParagraph"/>
        <w:numPr>
          <w:ilvl w:val="2"/>
          <w:numId w:val="16"/>
        </w:numPr>
        <w:spacing w:after="240" w:line="280" w:lineRule="atLeast"/>
        <w:rPr>
          <w:sz w:val="22"/>
          <w:szCs w:val="22"/>
        </w:rPr>
      </w:pPr>
      <w:r>
        <w:rPr>
          <w:sz w:val="22"/>
          <w:szCs w:val="22"/>
        </w:rPr>
        <w:t xml:space="preserve">Verification of Pending Voters – </w:t>
      </w:r>
      <w:r>
        <w:rPr>
          <w:b/>
          <w:bCs/>
          <w:sz w:val="22"/>
          <w:szCs w:val="22"/>
          <w:u w:val="single"/>
        </w:rPr>
        <w:t>0</w:t>
      </w:r>
    </w:p>
    <w:p w14:paraId="6102DDD0" w14:textId="4DA6CD6A" w:rsidR="00C331A7" w:rsidRDefault="00C331A7" w:rsidP="00C331A7">
      <w:pPr>
        <w:numPr>
          <w:ilvl w:val="0"/>
          <w:numId w:val="16"/>
        </w:numPr>
        <w:contextualSpacing/>
        <w:jc w:val="both"/>
        <w:rPr>
          <w:sz w:val="22"/>
          <w:szCs w:val="22"/>
        </w:rPr>
      </w:pPr>
      <w:r w:rsidRPr="00FB2032">
        <w:rPr>
          <w:sz w:val="22"/>
          <w:szCs w:val="22"/>
        </w:rPr>
        <w:t>Items from Board Members</w:t>
      </w:r>
    </w:p>
    <w:p w14:paraId="13232CF5" w14:textId="0F3D2B53" w:rsidR="00184746" w:rsidRPr="00184746" w:rsidRDefault="00184746" w:rsidP="00184746">
      <w:pPr>
        <w:pStyle w:val="ListParagraph"/>
        <w:numPr>
          <w:ilvl w:val="1"/>
          <w:numId w:val="16"/>
        </w:numPr>
        <w:jc w:val="both"/>
        <w:rPr>
          <w:sz w:val="22"/>
          <w:szCs w:val="22"/>
        </w:rPr>
      </w:pPr>
      <w:r>
        <w:rPr>
          <w:sz w:val="22"/>
          <w:szCs w:val="22"/>
        </w:rPr>
        <w:t>Reminder: Please provide (1) 8x10 and (1) 5x7 photograph for our Board member recognition Board</w:t>
      </w:r>
    </w:p>
    <w:p w14:paraId="57EF1C3F" w14:textId="77777777" w:rsidR="000F766C" w:rsidRPr="00FB2032" w:rsidRDefault="000F766C" w:rsidP="000F766C">
      <w:pPr>
        <w:jc w:val="both"/>
        <w:rPr>
          <w:sz w:val="22"/>
          <w:szCs w:val="22"/>
        </w:rPr>
      </w:pPr>
    </w:p>
    <w:p w14:paraId="3AFAAE95" w14:textId="0C67023D" w:rsidR="00B27D30" w:rsidRPr="00FB2032" w:rsidRDefault="00B27D30" w:rsidP="00C331A7">
      <w:pPr>
        <w:numPr>
          <w:ilvl w:val="0"/>
          <w:numId w:val="16"/>
        </w:numPr>
        <w:contextualSpacing/>
        <w:jc w:val="both"/>
        <w:rPr>
          <w:sz w:val="22"/>
          <w:szCs w:val="22"/>
        </w:rPr>
      </w:pPr>
      <w:r w:rsidRPr="00FB2032">
        <w:rPr>
          <w:sz w:val="22"/>
          <w:szCs w:val="22"/>
        </w:rPr>
        <w:t>Items from the County Attorney – Mr. William Noland</w:t>
      </w:r>
      <w:r w:rsidR="00E65871" w:rsidRPr="00FB2032">
        <w:rPr>
          <w:sz w:val="22"/>
          <w:szCs w:val="22"/>
        </w:rPr>
        <w:t xml:space="preserve"> </w:t>
      </w:r>
    </w:p>
    <w:p w14:paraId="5895EEDD" w14:textId="1F663774" w:rsidR="00194794" w:rsidRDefault="003A40BB" w:rsidP="00194794">
      <w:pPr>
        <w:numPr>
          <w:ilvl w:val="1"/>
          <w:numId w:val="16"/>
        </w:numPr>
        <w:contextualSpacing/>
        <w:jc w:val="both"/>
        <w:rPr>
          <w:sz w:val="22"/>
          <w:szCs w:val="22"/>
        </w:rPr>
      </w:pPr>
      <w:r w:rsidRPr="00FB2032">
        <w:rPr>
          <w:sz w:val="22"/>
          <w:szCs w:val="22"/>
        </w:rPr>
        <w:t>Resolution of the Macon-Bibb County Commission for Appointment of the At-Large Board Member – Update</w:t>
      </w:r>
    </w:p>
    <w:p w14:paraId="2F6A21DA" w14:textId="6C1B1AF0" w:rsidR="00BE39FB" w:rsidRDefault="00BE39FB" w:rsidP="00BE39FB">
      <w:pPr>
        <w:numPr>
          <w:ilvl w:val="1"/>
          <w:numId w:val="16"/>
        </w:numPr>
        <w:contextualSpacing/>
        <w:jc w:val="both"/>
        <w:rPr>
          <w:sz w:val="22"/>
          <w:szCs w:val="22"/>
        </w:rPr>
      </w:pPr>
      <w:bookmarkStart w:id="0" w:name="_Hlk69207064"/>
      <w:r>
        <w:rPr>
          <w:sz w:val="22"/>
          <w:szCs w:val="22"/>
        </w:rPr>
        <w:t xml:space="preserve">Civil Action Suit – </w:t>
      </w:r>
      <w:r w:rsidRPr="00BE39FB">
        <w:rPr>
          <w:sz w:val="22"/>
          <w:szCs w:val="22"/>
        </w:rPr>
        <w:t>Case No. 1:21-cv-01284-ELR</w:t>
      </w:r>
    </w:p>
    <w:bookmarkEnd w:id="0"/>
    <w:p w14:paraId="66E555E8" w14:textId="39359FC6" w:rsidR="00BE39FB" w:rsidRPr="00BE39FB" w:rsidRDefault="00BE39FB" w:rsidP="00BE39FB">
      <w:pPr>
        <w:numPr>
          <w:ilvl w:val="2"/>
          <w:numId w:val="16"/>
        </w:numPr>
        <w:contextualSpacing/>
        <w:jc w:val="both"/>
        <w:rPr>
          <w:sz w:val="22"/>
          <w:szCs w:val="22"/>
        </w:rPr>
      </w:pPr>
      <w:r>
        <w:rPr>
          <w:sz w:val="22"/>
          <w:szCs w:val="22"/>
        </w:rPr>
        <w:t>Sixth District of the African Methodist Episcopal Church, a GA non-profit organization vs. Brian Kemp, Governor of the State of GA</w:t>
      </w:r>
    </w:p>
    <w:p w14:paraId="3224EF73" w14:textId="77777777" w:rsidR="00051BE7" w:rsidRPr="00FB2032" w:rsidRDefault="00051BE7" w:rsidP="00051BE7">
      <w:pPr>
        <w:pStyle w:val="ListParagraph"/>
        <w:numPr>
          <w:ilvl w:val="1"/>
          <w:numId w:val="16"/>
        </w:numPr>
        <w:spacing w:after="200" w:line="276" w:lineRule="auto"/>
        <w:jc w:val="both"/>
        <w:rPr>
          <w:sz w:val="22"/>
          <w:szCs w:val="22"/>
        </w:rPr>
      </w:pPr>
      <w:r w:rsidRPr="00FB2032">
        <w:rPr>
          <w:sz w:val="22"/>
          <w:szCs w:val="22"/>
        </w:rPr>
        <w:t xml:space="preserve">HB 575 (Other Local Option Sales Tax – OLOST) &amp; Resolution of the Macon Bibb County Commission.  </w:t>
      </w:r>
      <w:r w:rsidRPr="00FB2032">
        <w:rPr>
          <w:i/>
          <w:iCs/>
          <w:sz w:val="22"/>
          <w:szCs w:val="22"/>
        </w:rPr>
        <w:t xml:space="preserve">Purpose: To request that the Local Legislative Delegation support legislation during the 2021 Session of the Georgia General Assembly to allow for an OLOST referendum to then be </w:t>
      </w:r>
      <w:r w:rsidRPr="00FB2032">
        <w:rPr>
          <w:sz w:val="22"/>
          <w:szCs w:val="22"/>
        </w:rPr>
        <w:t>held in Macon-Bibb County.</w:t>
      </w:r>
      <w:r>
        <w:rPr>
          <w:sz w:val="22"/>
          <w:szCs w:val="22"/>
        </w:rPr>
        <w:t xml:space="preserve"> Status Update</w:t>
      </w:r>
    </w:p>
    <w:p w14:paraId="3E9906EC" w14:textId="4B5DB0B0" w:rsidR="002B39BA" w:rsidRDefault="002B39BA" w:rsidP="00C331A7">
      <w:pPr>
        <w:numPr>
          <w:ilvl w:val="0"/>
          <w:numId w:val="16"/>
        </w:numPr>
        <w:contextualSpacing/>
        <w:jc w:val="both"/>
        <w:rPr>
          <w:sz w:val="22"/>
          <w:szCs w:val="22"/>
        </w:rPr>
      </w:pPr>
      <w:r w:rsidRPr="00FB2032">
        <w:rPr>
          <w:sz w:val="22"/>
          <w:szCs w:val="22"/>
        </w:rPr>
        <w:t>Items from the Supervisor</w:t>
      </w:r>
    </w:p>
    <w:p w14:paraId="4D37CFD8" w14:textId="1184A877" w:rsidR="009E6F9C" w:rsidRDefault="009E6F9C" w:rsidP="00184746">
      <w:pPr>
        <w:pStyle w:val="ListParagraph"/>
        <w:numPr>
          <w:ilvl w:val="1"/>
          <w:numId w:val="44"/>
        </w:numPr>
        <w:rPr>
          <w:sz w:val="22"/>
          <w:szCs w:val="22"/>
        </w:rPr>
      </w:pPr>
      <w:r>
        <w:rPr>
          <w:sz w:val="22"/>
          <w:szCs w:val="22"/>
        </w:rPr>
        <w:t>See Correspondence for report</w:t>
      </w:r>
    </w:p>
    <w:p w14:paraId="5F0BE064" w14:textId="7D08948D" w:rsidR="005E6364" w:rsidRDefault="005E6364" w:rsidP="00184746">
      <w:pPr>
        <w:pStyle w:val="ListParagraph"/>
        <w:numPr>
          <w:ilvl w:val="1"/>
          <w:numId w:val="44"/>
        </w:numPr>
        <w:rPr>
          <w:sz w:val="22"/>
          <w:szCs w:val="22"/>
        </w:rPr>
      </w:pPr>
      <w:r>
        <w:rPr>
          <w:sz w:val="22"/>
          <w:szCs w:val="22"/>
        </w:rPr>
        <w:t>Discussion – Additional Office Space Concerns &amp; Liability Issues</w:t>
      </w:r>
    </w:p>
    <w:p w14:paraId="65AC4347" w14:textId="6454A8B1" w:rsidR="005E6364" w:rsidRPr="00184746" w:rsidRDefault="005E6364" w:rsidP="00184746">
      <w:pPr>
        <w:pStyle w:val="ListParagraph"/>
        <w:numPr>
          <w:ilvl w:val="1"/>
          <w:numId w:val="44"/>
        </w:numPr>
        <w:rPr>
          <w:sz w:val="22"/>
          <w:szCs w:val="22"/>
        </w:rPr>
      </w:pPr>
      <w:r w:rsidRPr="00184746">
        <w:rPr>
          <w:sz w:val="22"/>
          <w:szCs w:val="22"/>
        </w:rPr>
        <w:t>Workspace liability (Limited movement and high volume of trip hazards)</w:t>
      </w:r>
    </w:p>
    <w:p w14:paraId="1C9DEAAA" w14:textId="77777777" w:rsidR="005E6364" w:rsidRDefault="005E6364" w:rsidP="005E6364">
      <w:pPr>
        <w:pStyle w:val="ListParagraph"/>
        <w:numPr>
          <w:ilvl w:val="1"/>
          <w:numId w:val="44"/>
        </w:numPr>
        <w:rPr>
          <w:sz w:val="22"/>
          <w:szCs w:val="22"/>
        </w:rPr>
      </w:pPr>
      <w:r>
        <w:rPr>
          <w:sz w:val="22"/>
          <w:szCs w:val="22"/>
        </w:rPr>
        <w:t xml:space="preserve">Voting Equipment Storage </w:t>
      </w:r>
    </w:p>
    <w:p w14:paraId="71403680" w14:textId="77777777" w:rsidR="005E6364" w:rsidRDefault="005E6364" w:rsidP="005E6364">
      <w:pPr>
        <w:pStyle w:val="ListParagraph"/>
        <w:numPr>
          <w:ilvl w:val="2"/>
          <w:numId w:val="44"/>
        </w:numPr>
        <w:rPr>
          <w:sz w:val="22"/>
          <w:szCs w:val="22"/>
        </w:rPr>
      </w:pPr>
      <w:r>
        <w:rPr>
          <w:sz w:val="22"/>
          <w:szCs w:val="22"/>
        </w:rPr>
        <w:t>Currently stored in different areas throughout the office.</w:t>
      </w:r>
    </w:p>
    <w:p w14:paraId="4777B5ED" w14:textId="77777777" w:rsidR="005E6364" w:rsidRDefault="005E6364" w:rsidP="005E6364">
      <w:pPr>
        <w:pStyle w:val="ListParagraph"/>
        <w:numPr>
          <w:ilvl w:val="3"/>
          <w:numId w:val="44"/>
        </w:numPr>
        <w:rPr>
          <w:sz w:val="22"/>
          <w:szCs w:val="22"/>
        </w:rPr>
      </w:pPr>
      <w:r>
        <w:rPr>
          <w:sz w:val="22"/>
          <w:szCs w:val="22"/>
        </w:rPr>
        <w:t xml:space="preserve">Out of compliance with security requirements. </w:t>
      </w:r>
    </w:p>
    <w:p w14:paraId="568B0E74" w14:textId="77777777" w:rsidR="005E6364" w:rsidRDefault="005E6364" w:rsidP="005E6364">
      <w:pPr>
        <w:pStyle w:val="ListParagraph"/>
        <w:numPr>
          <w:ilvl w:val="3"/>
          <w:numId w:val="44"/>
        </w:numPr>
        <w:rPr>
          <w:sz w:val="22"/>
          <w:szCs w:val="22"/>
        </w:rPr>
      </w:pPr>
      <w:r>
        <w:rPr>
          <w:sz w:val="22"/>
          <w:szCs w:val="22"/>
        </w:rPr>
        <w:t xml:space="preserve">Out of compliance with fire safety protocol.  Equipment is often placed in hallways when trying to prepare for elections and perform inventory.  </w:t>
      </w:r>
    </w:p>
    <w:p w14:paraId="2FB64B50" w14:textId="77777777" w:rsidR="005E6364" w:rsidRDefault="005E6364" w:rsidP="005E6364">
      <w:pPr>
        <w:pStyle w:val="ListParagraph"/>
        <w:numPr>
          <w:ilvl w:val="3"/>
          <w:numId w:val="44"/>
        </w:numPr>
        <w:rPr>
          <w:sz w:val="22"/>
          <w:szCs w:val="22"/>
        </w:rPr>
      </w:pPr>
      <w:r>
        <w:rPr>
          <w:sz w:val="22"/>
          <w:szCs w:val="22"/>
        </w:rPr>
        <w:t>Stored outside in mini mobile units. (Liability and risk of being exposed to inclement weather conditions) The mini mobiles are under surveillance.</w:t>
      </w:r>
    </w:p>
    <w:p w14:paraId="7F74075D" w14:textId="3A0DEB57" w:rsidR="005E6364" w:rsidRPr="00184746" w:rsidRDefault="005E6364" w:rsidP="00184746">
      <w:pPr>
        <w:pStyle w:val="ListParagraph"/>
        <w:numPr>
          <w:ilvl w:val="1"/>
          <w:numId w:val="44"/>
        </w:numPr>
        <w:rPr>
          <w:sz w:val="22"/>
          <w:szCs w:val="22"/>
        </w:rPr>
      </w:pPr>
      <w:r w:rsidRPr="00184746">
        <w:rPr>
          <w:sz w:val="22"/>
          <w:szCs w:val="22"/>
        </w:rPr>
        <w:t>Electrical Challenges</w:t>
      </w:r>
    </w:p>
    <w:p w14:paraId="214B69AE" w14:textId="65A4FBDC" w:rsidR="005E6364" w:rsidRPr="00184746" w:rsidRDefault="005E6364" w:rsidP="00184746">
      <w:pPr>
        <w:pStyle w:val="ListParagraph"/>
        <w:numPr>
          <w:ilvl w:val="1"/>
          <w:numId w:val="44"/>
        </w:numPr>
        <w:rPr>
          <w:sz w:val="22"/>
          <w:szCs w:val="22"/>
        </w:rPr>
      </w:pPr>
      <w:r w:rsidRPr="00184746">
        <w:rPr>
          <w:sz w:val="22"/>
          <w:szCs w:val="22"/>
        </w:rPr>
        <w:t>Limited space makes inventory of 2400 pieces of equipment and accessories extremely difficult.</w:t>
      </w:r>
    </w:p>
    <w:p w14:paraId="65220B74" w14:textId="77777777" w:rsidR="005E6364" w:rsidRDefault="005E6364" w:rsidP="005E6364">
      <w:pPr>
        <w:pStyle w:val="ListParagraph"/>
        <w:numPr>
          <w:ilvl w:val="2"/>
          <w:numId w:val="44"/>
        </w:numPr>
        <w:rPr>
          <w:sz w:val="22"/>
          <w:szCs w:val="22"/>
        </w:rPr>
      </w:pPr>
      <w:r>
        <w:rPr>
          <w:sz w:val="22"/>
          <w:szCs w:val="22"/>
        </w:rPr>
        <w:t xml:space="preserve">Offsite storage would be inconvenient but could be permitted if all security requirements are in place. </w:t>
      </w:r>
    </w:p>
    <w:p w14:paraId="661E59C6" w14:textId="77777777" w:rsidR="005E6364" w:rsidRDefault="005E6364" w:rsidP="005E6364">
      <w:pPr>
        <w:pStyle w:val="ListParagraph"/>
        <w:numPr>
          <w:ilvl w:val="1"/>
          <w:numId w:val="44"/>
        </w:numPr>
        <w:rPr>
          <w:sz w:val="22"/>
          <w:szCs w:val="22"/>
        </w:rPr>
      </w:pPr>
      <w:r>
        <w:rPr>
          <w:sz w:val="22"/>
          <w:szCs w:val="22"/>
        </w:rPr>
        <w:t>Registrars (Limited workspace and storage)</w:t>
      </w:r>
    </w:p>
    <w:p w14:paraId="6C0C2DD5" w14:textId="13EE7A5D" w:rsidR="00B41219" w:rsidRPr="00184746" w:rsidRDefault="00B41219" w:rsidP="00184746">
      <w:pPr>
        <w:pStyle w:val="ListParagraph"/>
        <w:numPr>
          <w:ilvl w:val="1"/>
          <w:numId w:val="44"/>
        </w:numPr>
        <w:jc w:val="both"/>
        <w:rPr>
          <w:sz w:val="22"/>
          <w:szCs w:val="22"/>
        </w:rPr>
      </w:pPr>
      <w:r w:rsidRPr="00184746">
        <w:rPr>
          <w:sz w:val="22"/>
          <w:szCs w:val="22"/>
        </w:rPr>
        <w:t>Ask the Board members the following questions:</w:t>
      </w:r>
    </w:p>
    <w:p w14:paraId="645031CB" w14:textId="5B9241DC" w:rsidR="00806568" w:rsidRDefault="00B41219" w:rsidP="00184746">
      <w:pPr>
        <w:numPr>
          <w:ilvl w:val="2"/>
          <w:numId w:val="44"/>
        </w:numPr>
        <w:contextualSpacing/>
        <w:jc w:val="both"/>
        <w:rPr>
          <w:sz w:val="22"/>
          <w:szCs w:val="22"/>
        </w:rPr>
      </w:pPr>
      <w:r>
        <w:rPr>
          <w:sz w:val="22"/>
          <w:szCs w:val="22"/>
        </w:rPr>
        <w:t xml:space="preserve">Would you </w:t>
      </w:r>
      <w:r w:rsidR="00806568">
        <w:rPr>
          <w:sz w:val="22"/>
          <w:szCs w:val="22"/>
        </w:rPr>
        <w:t>like a county issued email address for Board of Elections communications</w:t>
      </w:r>
      <w:r>
        <w:rPr>
          <w:sz w:val="22"/>
          <w:szCs w:val="22"/>
        </w:rPr>
        <w:t xml:space="preserve"> &amp; correspondence?</w:t>
      </w:r>
    </w:p>
    <w:p w14:paraId="59FFD148" w14:textId="1198FFFA" w:rsidR="00B41219" w:rsidRPr="00FB2032" w:rsidRDefault="005E6364" w:rsidP="00184746">
      <w:pPr>
        <w:numPr>
          <w:ilvl w:val="2"/>
          <w:numId w:val="44"/>
        </w:numPr>
        <w:contextualSpacing/>
        <w:jc w:val="both"/>
        <w:rPr>
          <w:sz w:val="22"/>
          <w:szCs w:val="22"/>
        </w:rPr>
      </w:pPr>
      <w:r>
        <w:rPr>
          <w:sz w:val="22"/>
          <w:szCs w:val="22"/>
        </w:rPr>
        <w:t>Would you like to be added to the correspondence website for elections officials called Firefly?</w:t>
      </w:r>
    </w:p>
    <w:p w14:paraId="5C1144F4" w14:textId="77777777" w:rsidR="00E60F10" w:rsidRDefault="00E60F10" w:rsidP="00E60F10">
      <w:pPr>
        <w:ind w:left="720"/>
        <w:contextualSpacing/>
        <w:jc w:val="both"/>
        <w:rPr>
          <w:sz w:val="22"/>
          <w:szCs w:val="22"/>
        </w:rPr>
      </w:pPr>
    </w:p>
    <w:p w14:paraId="2884752E" w14:textId="02A70256" w:rsidR="00C331A7" w:rsidRPr="00FB2032" w:rsidRDefault="00C331A7" w:rsidP="00184746">
      <w:pPr>
        <w:numPr>
          <w:ilvl w:val="0"/>
          <w:numId w:val="44"/>
        </w:numPr>
        <w:contextualSpacing/>
        <w:jc w:val="both"/>
        <w:rPr>
          <w:sz w:val="22"/>
          <w:szCs w:val="22"/>
        </w:rPr>
      </w:pPr>
      <w:r w:rsidRPr="00FB2032">
        <w:rPr>
          <w:sz w:val="22"/>
          <w:szCs w:val="22"/>
        </w:rPr>
        <w:t>Correspondence: (Copies for Board meeting files)</w:t>
      </w:r>
    </w:p>
    <w:p w14:paraId="58660223" w14:textId="77777777" w:rsidR="00BE39FB" w:rsidRDefault="00BE39FB" w:rsidP="00184746">
      <w:pPr>
        <w:numPr>
          <w:ilvl w:val="1"/>
          <w:numId w:val="44"/>
        </w:numPr>
        <w:contextualSpacing/>
        <w:jc w:val="both"/>
        <w:rPr>
          <w:sz w:val="22"/>
          <w:szCs w:val="22"/>
        </w:rPr>
      </w:pPr>
      <w:r>
        <w:rPr>
          <w:sz w:val="22"/>
          <w:szCs w:val="22"/>
        </w:rPr>
        <w:t xml:space="preserve">Civil Action Suit – </w:t>
      </w:r>
      <w:r w:rsidRPr="00BE39FB">
        <w:rPr>
          <w:sz w:val="22"/>
          <w:szCs w:val="22"/>
        </w:rPr>
        <w:t>Case No. 1:21-cv-01284-ELR</w:t>
      </w:r>
    </w:p>
    <w:p w14:paraId="6F478D9B" w14:textId="383C17B6" w:rsidR="008A3F16" w:rsidRPr="00450125" w:rsidRDefault="008A3F16" w:rsidP="00184746">
      <w:pPr>
        <w:pStyle w:val="ListParagraph"/>
        <w:numPr>
          <w:ilvl w:val="1"/>
          <w:numId w:val="44"/>
        </w:numPr>
        <w:spacing w:after="200" w:line="276" w:lineRule="auto"/>
        <w:jc w:val="both"/>
        <w:rPr>
          <w:sz w:val="22"/>
          <w:szCs w:val="22"/>
          <w:u w:val="single"/>
        </w:rPr>
      </w:pPr>
      <w:r>
        <w:rPr>
          <w:sz w:val="22"/>
          <w:szCs w:val="22"/>
        </w:rPr>
        <w:t xml:space="preserve">SB 202 AS PASSED </w:t>
      </w:r>
      <w:r w:rsidR="00450125">
        <w:rPr>
          <w:sz w:val="22"/>
          <w:szCs w:val="22"/>
        </w:rPr>
        <w:t>(Act shall be known and cited as the “Election Integrity Act of 2021</w:t>
      </w:r>
    </w:p>
    <w:p w14:paraId="53B99C51" w14:textId="67A4C70D" w:rsidR="00450125" w:rsidRPr="008A3F16" w:rsidRDefault="00450125" w:rsidP="00184746">
      <w:pPr>
        <w:pStyle w:val="ListParagraph"/>
        <w:numPr>
          <w:ilvl w:val="2"/>
          <w:numId w:val="44"/>
        </w:numPr>
        <w:spacing w:after="200" w:line="276" w:lineRule="auto"/>
        <w:jc w:val="both"/>
        <w:rPr>
          <w:sz w:val="22"/>
          <w:szCs w:val="22"/>
          <w:u w:val="single"/>
        </w:rPr>
      </w:pPr>
      <w:r>
        <w:rPr>
          <w:sz w:val="22"/>
          <w:szCs w:val="22"/>
        </w:rPr>
        <w:t>Includes changes to the Official Absentee Ballot Drop Box provision</w:t>
      </w:r>
    </w:p>
    <w:p w14:paraId="5209A17A" w14:textId="35FB7FCA" w:rsidR="00E915A3" w:rsidRPr="00FB2032" w:rsidRDefault="00647887" w:rsidP="00184746">
      <w:pPr>
        <w:pStyle w:val="ListParagraph"/>
        <w:numPr>
          <w:ilvl w:val="1"/>
          <w:numId w:val="44"/>
        </w:numPr>
        <w:spacing w:after="200" w:line="276" w:lineRule="auto"/>
        <w:jc w:val="both"/>
        <w:rPr>
          <w:sz w:val="22"/>
          <w:szCs w:val="22"/>
          <w:u w:val="single"/>
        </w:rPr>
      </w:pPr>
      <w:r w:rsidRPr="00FB2032">
        <w:rPr>
          <w:sz w:val="22"/>
          <w:szCs w:val="22"/>
        </w:rPr>
        <w:t xml:space="preserve">FY 2021 </w:t>
      </w:r>
      <w:r w:rsidR="00D70215" w:rsidRPr="00FB2032">
        <w:rPr>
          <w:sz w:val="22"/>
          <w:szCs w:val="22"/>
        </w:rPr>
        <w:t>Budget Performance</w:t>
      </w:r>
      <w:r w:rsidR="00884730" w:rsidRPr="00FB2032">
        <w:rPr>
          <w:sz w:val="22"/>
          <w:szCs w:val="22"/>
        </w:rPr>
        <w:t xml:space="preserve"> Report</w:t>
      </w:r>
      <w:r w:rsidR="00DB314B" w:rsidRPr="00FB2032">
        <w:rPr>
          <w:sz w:val="22"/>
          <w:szCs w:val="22"/>
        </w:rPr>
        <w:t xml:space="preserve"> </w:t>
      </w:r>
      <w:r w:rsidRPr="00FB2032">
        <w:rPr>
          <w:sz w:val="22"/>
          <w:szCs w:val="22"/>
        </w:rPr>
        <w:t>as of</w:t>
      </w:r>
      <w:r w:rsidR="00DB314B" w:rsidRPr="00FB2032">
        <w:rPr>
          <w:sz w:val="22"/>
          <w:szCs w:val="22"/>
        </w:rPr>
        <w:t xml:space="preserve"> </w:t>
      </w:r>
      <w:r w:rsidR="007B55CA" w:rsidRPr="00FB2032">
        <w:rPr>
          <w:sz w:val="22"/>
          <w:szCs w:val="22"/>
        </w:rPr>
        <w:t>April 15,</w:t>
      </w:r>
      <w:r w:rsidR="00194794" w:rsidRPr="00FB2032">
        <w:rPr>
          <w:sz w:val="22"/>
          <w:szCs w:val="22"/>
        </w:rPr>
        <w:t xml:space="preserve"> 2021</w:t>
      </w:r>
    </w:p>
    <w:p w14:paraId="07674036" w14:textId="574EF836" w:rsidR="00761D6C" w:rsidRPr="00FB2032" w:rsidRDefault="00761D6C" w:rsidP="00184746">
      <w:pPr>
        <w:pStyle w:val="ListParagraph"/>
        <w:numPr>
          <w:ilvl w:val="1"/>
          <w:numId w:val="44"/>
        </w:numPr>
        <w:spacing w:after="200" w:line="276" w:lineRule="auto"/>
        <w:jc w:val="both"/>
        <w:rPr>
          <w:sz w:val="22"/>
          <w:szCs w:val="22"/>
          <w:u w:val="single"/>
        </w:rPr>
      </w:pPr>
      <w:r w:rsidRPr="00FB2032">
        <w:rPr>
          <w:sz w:val="22"/>
          <w:szCs w:val="22"/>
        </w:rPr>
        <w:t>FY 2022 Budget Submission Overview</w:t>
      </w:r>
    </w:p>
    <w:p w14:paraId="35E95F3C" w14:textId="1F005235" w:rsidR="007B55CA" w:rsidRPr="00BE39FB" w:rsidRDefault="00761D6C" w:rsidP="00184746">
      <w:pPr>
        <w:pStyle w:val="ListParagraph"/>
        <w:numPr>
          <w:ilvl w:val="1"/>
          <w:numId w:val="44"/>
        </w:numPr>
        <w:spacing w:after="200" w:line="276" w:lineRule="auto"/>
        <w:jc w:val="both"/>
        <w:rPr>
          <w:sz w:val="22"/>
          <w:szCs w:val="22"/>
          <w:u w:val="single"/>
        </w:rPr>
      </w:pPr>
      <w:r w:rsidRPr="00FB2032">
        <w:rPr>
          <w:sz w:val="22"/>
          <w:szCs w:val="22"/>
        </w:rPr>
        <w:t>Center for Tech and Civic Life (CTCL) Grant Update</w:t>
      </w:r>
    </w:p>
    <w:p w14:paraId="6A5E6DFB" w14:textId="6AFD5469" w:rsidR="00BE39FB" w:rsidRPr="00FB2032" w:rsidRDefault="00263933" w:rsidP="00184746">
      <w:pPr>
        <w:pStyle w:val="ListParagraph"/>
        <w:numPr>
          <w:ilvl w:val="1"/>
          <w:numId w:val="44"/>
        </w:numPr>
        <w:spacing w:after="200" w:line="276" w:lineRule="auto"/>
        <w:jc w:val="both"/>
        <w:rPr>
          <w:sz w:val="22"/>
          <w:szCs w:val="22"/>
          <w:u w:val="single"/>
        </w:rPr>
      </w:pPr>
      <w:r>
        <w:rPr>
          <w:sz w:val="22"/>
          <w:szCs w:val="22"/>
        </w:rPr>
        <w:t xml:space="preserve">Resolution of the Macon-Bibb County Commission authorizing the purchase of (2) Cargo Transit Vans with </w:t>
      </w:r>
      <w:r w:rsidR="008A3F16">
        <w:rPr>
          <w:sz w:val="22"/>
          <w:szCs w:val="22"/>
        </w:rPr>
        <w:t>expenses</w:t>
      </w:r>
      <w:r>
        <w:rPr>
          <w:sz w:val="22"/>
          <w:szCs w:val="22"/>
        </w:rPr>
        <w:t xml:space="preserve"> to be paid from the BOE grant funds</w:t>
      </w:r>
    </w:p>
    <w:p w14:paraId="3C75700E" w14:textId="7ED4CADE" w:rsidR="00E915A3" w:rsidRPr="007E7EEC" w:rsidRDefault="0041544A" w:rsidP="00A2383B">
      <w:pPr>
        <w:pStyle w:val="ListParagraph"/>
        <w:numPr>
          <w:ilvl w:val="1"/>
          <w:numId w:val="44"/>
        </w:numPr>
        <w:spacing w:after="200" w:line="276" w:lineRule="auto"/>
        <w:jc w:val="both"/>
        <w:rPr>
          <w:sz w:val="22"/>
          <w:szCs w:val="22"/>
        </w:rPr>
      </w:pPr>
      <w:r w:rsidRPr="00FB2032">
        <w:rPr>
          <w:sz w:val="22"/>
          <w:szCs w:val="22"/>
        </w:rPr>
        <w:t>Supervisor’s Report and Recap 2020 – April 2021</w:t>
      </w:r>
      <w:r w:rsidR="00761D6C" w:rsidRPr="00FB2032">
        <w:rPr>
          <w:sz w:val="22"/>
          <w:szCs w:val="22"/>
        </w:rPr>
        <w:t xml:space="preserve"> </w:t>
      </w:r>
    </w:p>
    <w:p w14:paraId="5174FBD9" w14:textId="5AC4E4DF" w:rsidR="00270C7A" w:rsidRPr="00FB2032" w:rsidRDefault="00270C7A" w:rsidP="00A2383B">
      <w:pPr>
        <w:jc w:val="both"/>
        <w:rPr>
          <w:sz w:val="22"/>
          <w:szCs w:val="22"/>
        </w:rPr>
      </w:pPr>
      <w:r w:rsidRPr="00FB2032">
        <w:rPr>
          <w:sz w:val="22"/>
          <w:szCs w:val="22"/>
          <w:u w:val="single"/>
        </w:rPr>
        <w:t>FINAL PUBLIC COMMENTS:</w:t>
      </w:r>
      <w:r w:rsidRPr="00FB2032">
        <w:rPr>
          <w:sz w:val="22"/>
          <w:szCs w:val="22"/>
        </w:rPr>
        <w:t xml:space="preserve"> </w:t>
      </w:r>
      <w:r w:rsidRPr="00FB2032">
        <w:rPr>
          <w:i/>
          <w:iCs/>
          <w:color w:val="C00000"/>
          <w:sz w:val="22"/>
          <w:szCs w:val="22"/>
        </w:rPr>
        <w:t>(</w:t>
      </w:r>
      <w:r w:rsidR="007B55CA" w:rsidRPr="00FB2032">
        <w:rPr>
          <w:i/>
          <w:iCs/>
          <w:color w:val="C00000"/>
          <w:sz w:val="22"/>
          <w:szCs w:val="22"/>
        </w:rPr>
        <w:t>Comments are limited to 2 minutes</w:t>
      </w:r>
      <w:r w:rsidRPr="00FB2032">
        <w:rPr>
          <w:i/>
          <w:iCs/>
          <w:color w:val="C00000"/>
          <w:sz w:val="22"/>
          <w:szCs w:val="22"/>
        </w:rPr>
        <w:t>)</w:t>
      </w:r>
    </w:p>
    <w:p w14:paraId="3F6819A9" w14:textId="77777777" w:rsidR="00B41219" w:rsidRDefault="00B41219" w:rsidP="001656BD">
      <w:pPr>
        <w:jc w:val="both"/>
        <w:rPr>
          <w:b/>
          <w:bCs/>
          <w:color w:val="C00000"/>
          <w:sz w:val="22"/>
          <w:szCs w:val="22"/>
          <w:u w:val="single"/>
        </w:rPr>
      </w:pPr>
    </w:p>
    <w:p w14:paraId="20010067" w14:textId="7DFF1F7E" w:rsidR="001656BD" w:rsidRPr="00BE39FB" w:rsidRDefault="00C331A7" w:rsidP="001656BD">
      <w:pPr>
        <w:jc w:val="both"/>
        <w:rPr>
          <w:b/>
          <w:bCs/>
          <w:color w:val="C00000"/>
          <w:sz w:val="22"/>
          <w:szCs w:val="22"/>
          <w:u w:val="single"/>
        </w:rPr>
      </w:pPr>
      <w:r w:rsidRPr="00BE39FB">
        <w:rPr>
          <w:b/>
          <w:bCs/>
          <w:color w:val="C00000"/>
          <w:sz w:val="22"/>
          <w:szCs w:val="22"/>
          <w:u w:val="single"/>
        </w:rPr>
        <w:t>ADJOURNMENT:</w:t>
      </w:r>
    </w:p>
    <w:p w14:paraId="4A830155" w14:textId="77777777" w:rsidR="001656BD" w:rsidRPr="00BE39FB" w:rsidRDefault="001656BD" w:rsidP="001656BD">
      <w:pPr>
        <w:jc w:val="both"/>
        <w:rPr>
          <w:b/>
          <w:bCs/>
          <w:color w:val="C00000"/>
          <w:sz w:val="22"/>
          <w:szCs w:val="22"/>
        </w:rPr>
      </w:pPr>
    </w:p>
    <w:p w14:paraId="41C1D2A2" w14:textId="2D5DCB98" w:rsidR="004F300C" w:rsidRPr="00BE39FB" w:rsidRDefault="00152617" w:rsidP="001656BD">
      <w:pPr>
        <w:jc w:val="both"/>
        <w:rPr>
          <w:b/>
          <w:bCs/>
          <w:color w:val="C00000"/>
          <w:sz w:val="22"/>
          <w:szCs w:val="22"/>
        </w:rPr>
      </w:pPr>
      <w:r w:rsidRPr="00BE39FB">
        <w:rPr>
          <w:b/>
          <w:bCs/>
          <w:color w:val="C00000"/>
          <w:sz w:val="22"/>
          <w:szCs w:val="22"/>
        </w:rPr>
        <w:t xml:space="preserve">Motion for adjournment was made by _______ </w:t>
      </w:r>
      <w:r w:rsidR="00B95FEF" w:rsidRPr="00BE39FB">
        <w:rPr>
          <w:b/>
          <w:bCs/>
          <w:color w:val="C00000"/>
          <w:sz w:val="22"/>
          <w:szCs w:val="22"/>
        </w:rPr>
        <w:t>@</w:t>
      </w:r>
      <w:r w:rsidRPr="00BE39FB">
        <w:rPr>
          <w:b/>
          <w:bCs/>
          <w:color w:val="C00000"/>
          <w:sz w:val="22"/>
          <w:szCs w:val="22"/>
        </w:rPr>
        <w:t xml:space="preserve"> _______ p.m.   Seconded by _______</w:t>
      </w:r>
      <w:r w:rsidR="00F465FC" w:rsidRPr="00BE39FB">
        <w:rPr>
          <w:b/>
          <w:bCs/>
          <w:color w:val="C00000"/>
          <w:sz w:val="22"/>
          <w:szCs w:val="22"/>
        </w:rPr>
        <w:t xml:space="preserve">  </w:t>
      </w:r>
    </w:p>
    <w:p w14:paraId="147EBCEE" w14:textId="3FF22404" w:rsidR="001F4C0C" w:rsidRPr="00BE39FB" w:rsidRDefault="007E7EEC" w:rsidP="001656BD">
      <w:pPr>
        <w:jc w:val="both"/>
        <w:rPr>
          <w:color w:val="C00000"/>
          <w:sz w:val="22"/>
          <w:szCs w:val="22"/>
        </w:rPr>
      </w:pPr>
      <w:r w:rsidRPr="003D32DB">
        <w:rPr>
          <w:noProof/>
        </w:rPr>
        <w:drawing>
          <wp:anchor distT="0" distB="0" distL="114300" distR="114300" simplePos="0" relativeHeight="251666432" behindDoc="1" locked="0" layoutInCell="1" allowOverlap="1" wp14:anchorId="77B47E5B" wp14:editId="475C96A7">
            <wp:simplePos x="0" y="0"/>
            <wp:positionH relativeFrom="margin">
              <wp:align>left</wp:align>
            </wp:positionH>
            <wp:positionV relativeFrom="paragraph">
              <wp:posOffset>114300</wp:posOffset>
            </wp:positionV>
            <wp:extent cx="1762125" cy="10691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62125" cy="1069154"/>
                    </a:xfrm>
                    <a:prstGeom prst="rect">
                      <a:avLst/>
                    </a:prstGeom>
                  </pic:spPr>
                </pic:pic>
              </a:graphicData>
            </a:graphic>
          </wp:anchor>
        </w:drawing>
      </w:r>
      <w:r w:rsidR="002B39BA" w:rsidRPr="00BE39FB">
        <w:rPr>
          <w:color w:val="C00000"/>
          <w:sz w:val="22"/>
          <w:szCs w:val="22"/>
        </w:rPr>
        <w:tab/>
      </w:r>
      <w:r w:rsidR="002B39BA" w:rsidRPr="00BE39FB">
        <w:rPr>
          <w:color w:val="C00000"/>
          <w:sz w:val="22"/>
          <w:szCs w:val="22"/>
        </w:rPr>
        <w:tab/>
      </w:r>
      <w:r w:rsidR="002B39BA" w:rsidRPr="00BE39FB">
        <w:rPr>
          <w:color w:val="C00000"/>
          <w:sz w:val="22"/>
          <w:szCs w:val="22"/>
        </w:rPr>
        <w:tab/>
      </w:r>
      <w:r w:rsidR="002B39BA" w:rsidRPr="00BE39FB">
        <w:rPr>
          <w:color w:val="C00000"/>
          <w:sz w:val="22"/>
          <w:szCs w:val="22"/>
        </w:rPr>
        <w:tab/>
      </w:r>
      <w:r w:rsidR="002B39BA" w:rsidRPr="00BE39FB">
        <w:rPr>
          <w:color w:val="C00000"/>
          <w:sz w:val="22"/>
          <w:szCs w:val="22"/>
        </w:rPr>
        <w:tab/>
      </w:r>
      <w:r w:rsidR="002B39BA" w:rsidRPr="00BE39FB">
        <w:rPr>
          <w:b/>
          <w:bCs/>
          <w:color w:val="C00000"/>
          <w:sz w:val="22"/>
          <w:szCs w:val="22"/>
        </w:rPr>
        <w:t xml:space="preserve">   </w:t>
      </w:r>
      <w:r w:rsidR="00C872F8" w:rsidRPr="00BE39FB">
        <w:rPr>
          <w:b/>
          <w:bCs/>
          <w:color w:val="C00000"/>
          <w:sz w:val="22"/>
          <w:szCs w:val="22"/>
        </w:rPr>
        <w:t xml:space="preserve">    </w:t>
      </w:r>
      <w:r w:rsidR="002B39BA" w:rsidRPr="00BE39FB">
        <w:rPr>
          <w:b/>
          <w:bCs/>
          <w:color w:val="C00000"/>
          <w:sz w:val="22"/>
          <w:szCs w:val="22"/>
        </w:rPr>
        <w:t xml:space="preserve"> </w:t>
      </w:r>
      <w:r w:rsidR="003E4ADC" w:rsidRPr="00BE39FB">
        <w:rPr>
          <w:b/>
          <w:bCs/>
          <w:color w:val="C00000"/>
          <w:sz w:val="22"/>
          <w:szCs w:val="22"/>
        </w:rPr>
        <w:t>(</w:t>
      </w:r>
      <w:r w:rsidR="002B39BA" w:rsidRPr="00BE39FB">
        <w:rPr>
          <w:color w:val="C00000"/>
          <w:sz w:val="22"/>
          <w:szCs w:val="22"/>
        </w:rPr>
        <w:t>Time</w:t>
      </w:r>
      <w:r w:rsidR="003E4ADC" w:rsidRPr="00BE39FB">
        <w:rPr>
          <w:color w:val="C00000"/>
          <w:sz w:val="22"/>
          <w:szCs w:val="22"/>
        </w:rPr>
        <w:t>)</w:t>
      </w:r>
    </w:p>
    <w:p w14:paraId="5377C36F" w14:textId="2A775B31" w:rsidR="003D32DB" w:rsidRDefault="003D32DB" w:rsidP="007E7EEC">
      <w:pPr>
        <w:pStyle w:val="NormalWeb"/>
      </w:pPr>
    </w:p>
    <w:p w14:paraId="63B4F158" w14:textId="77777777" w:rsidR="007E7EEC" w:rsidRDefault="007E7EEC" w:rsidP="003D32DB">
      <w:pPr>
        <w:pStyle w:val="NormalWeb"/>
      </w:pPr>
    </w:p>
    <w:p w14:paraId="02FA6694" w14:textId="77777777" w:rsidR="007E7EEC" w:rsidRDefault="007E7EEC" w:rsidP="003D32DB">
      <w:pPr>
        <w:pStyle w:val="NormalWeb"/>
      </w:pPr>
    </w:p>
    <w:p w14:paraId="461E45A1" w14:textId="2F9BB1A2" w:rsidR="003D32DB" w:rsidRDefault="003D32DB" w:rsidP="003D32DB">
      <w:pPr>
        <w:pStyle w:val="NormalWeb"/>
      </w:pPr>
      <w:r>
        <w:t>The Board of Elections Regular Board meeting, Thursday, April 15, 2021 @4:00 p.m.</w:t>
      </w:r>
    </w:p>
    <w:p w14:paraId="1F15C47F" w14:textId="05B1160B" w:rsidR="003D32DB" w:rsidRPr="003D32DB" w:rsidRDefault="003D32DB" w:rsidP="003D32DB">
      <w:pPr>
        <w:pStyle w:val="NormalWeb"/>
        <w:rPr>
          <w:color w:val="C00000"/>
          <w:sz w:val="22"/>
          <w:szCs w:val="22"/>
        </w:rPr>
      </w:pPr>
      <w:r>
        <w:rPr>
          <w:color w:val="C00000"/>
          <w:sz w:val="22"/>
          <w:szCs w:val="22"/>
        </w:rPr>
        <w:t xml:space="preserve">ATTENTION: </w:t>
      </w:r>
      <w:r w:rsidRPr="003D32DB">
        <w:rPr>
          <w:color w:val="C00000"/>
          <w:sz w:val="22"/>
          <w:szCs w:val="22"/>
        </w:rPr>
        <w:t>All visitors will be permitted to join the regular meeting immediately following “Executive Session”</w:t>
      </w:r>
    </w:p>
    <w:p w14:paraId="78D71997" w14:textId="781B3071" w:rsidR="003D32DB" w:rsidRDefault="003D32DB" w:rsidP="007E7EEC">
      <w:pPr>
        <w:pStyle w:val="NormalWeb"/>
      </w:pPr>
      <w:r w:rsidRPr="003D32DB">
        <w:rPr>
          <w:b/>
          <w:bCs/>
        </w:rPr>
        <w:t>Join Zoom Meeting</w:t>
      </w:r>
      <w:r>
        <w:t xml:space="preserve"> </w:t>
      </w:r>
      <w:r>
        <w:br/>
      </w:r>
      <w:hyperlink r:id="rId12" w:history="1">
        <w:r>
          <w:rPr>
            <w:rStyle w:val="Hyperlink"/>
          </w:rPr>
          <w:t>https://zoom.us/j/96288805929?pwd=SVVrek1rYUNKeXlPS0Z2RlFlOWlOZz09</w:t>
        </w:r>
      </w:hyperlink>
      <w:r>
        <w:t xml:space="preserve"> </w:t>
      </w:r>
    </w:p>
    <w:p w14:paraId="4D037480" w14:textId="77777777" w:rsidR="003D32DB" w:rsidRPr="003D32DB" w:rsidRDefault="003D32DB" w:rsidP="003D32DB">
      <w:pPr>
        <w:pStyle w:val="NormalWeb"/>
        <w:contextualSpacing/>
        <w:rPr>
          <w:b/>
          <w:bCs/>
        </w:rPr>
      </w:pPr>
      <w:r w:rsidRPr="003D32DB">
        <w:rPr>
          <w:b/>
          <w:bCs/>
        </w:rPr>
        <w:t xml:space="preserve">Meeting ID: 962 8880 5929 </w:t>
      </w:r>
      <w:r w:rsidRPr="003D32DB">
        <w:rPr>
          <w:b/>
          <w:bCs/>
        </w:rPr>
        <w:br/>
      </w:r>
    </w:p>
    <w:p w14:paraId="49B3BB58" w14:textId="77777777" w:rsidR="003D32DB" w:rsidRDefault="003D32DB" w:rsidP="003D32DB">
      <w:pPr>
        <w:pStyle w:val="NormalWeb"/>
        <w:contextualSpacing/>
      </w:pPr>
      <w:r w:rsidRPr="003D32DB">
        <w:rPr>
          <w:b/>
          <w:bCs/>
        </w:rPr>
        <w:t>Passcode: 465678</w:t>
      </w:r>
      <w:r>
        <w:t xml:space="preserve"> </w:t>
      </w:r>
      <w:r>
        <w:br/>
      </w:r>
    </w:p>
    <w:p w14:paraId="6EFDB7C7" w14:textId="4C4E3A6E" w:rsidR="003D32DB" w:rsidRDefault="003D32DB" w:rsidP="003D32DB">
      <w:pPr>
        <w:pStyle w:val="NormalWeb"/>
        <w:contextualSpacing/>
      </w:pPr>
      <w:r>
        <w:t xml:space="preserve">One tap mobile </w:t>
      </w:r>
      <w:r>
        <w:br/>
        <w:t>+</w:t>
      </w:r>
      <w:proofErr w:type="gramStart"/>
      <w:r>
        <w:t>13017158592,,</w:t>
      </w:r>
      <w:proofErr w:type="gramEnd"/>
      <w:r>
        <w:t xml:space="preserve">96288805929#,,,,*465678# US (Washington DC) </w:t>
      </w:r>
      <w:r>
        <w:br/>
        <w:t xml:space="preserve">+13126266799,,96288805929#,,,,*465678# US (Chicago) </w:t>
      </w:r>
    </w:p>
    <w:p w14:paraId="63E7BD18" w14:textId="77777777" w:rsidR="003D32DB" w:rsidRDefault="003D32DB" w:rsidP="003D32DB">
      <w:pPr>
        <w:pStyle w:val="NormalWeb"/>
        <w:contextualSpacing/>
      </w:pPr>
    </w:p>
    <w:p w14:paraId="4AB40500" w14:textId="0F26F092" w:rsidR="003D32DB" w:rsidRDefault="003D32DB" w:rsidP="003D32DB">
      <w:pPr>
        <w:pStyle w:val="NormalWeb"/>
        <w:contextualSpacing/>
      </w:pPr>
      <w:r>
        <w:t xml:space="preserve">Dial by your location </w:t>
      </w:r>
      <w:r>
        <w:br/>
        <w:t xml:space="preserve">        +1 301 715 8592 US (Washington DC) </w:t>
      </w:r>
      <w:r>
        <w:br/>
        <w:t xml:space="preserve">        +1 312 626 6799 US (Chicago) </w:t>
      </w:r>
      <w:r>
        <w:br/>
        <w:t xml:space="preserve">        +1 646 558 8656 US (New York) </w:t>
      </w:r>
      <w:r>
        <w:br/>
        <w:t xml:space="preserve">        +1 253 215 8782 US (Tacoma) </w:t>
      </w:r>
      <w:r>
        <w:br/>
        <w:t xml:space="preserve">        +1 346 248 7799 US (Houston) </w:t>
      </w:r>
      <w:r>
        <w:br/>
        <w:t xml:space="preserve">        +1 669 900 9128 US (San Jose) </w:t>
      </w:r>
      <w:r>
        <w:br/>
      </w:r>
    </w:p>
    <w:p w14:paraId="16804C4D" w14:textId="02946AD6" w:rsidR="003D32DB" w:rsidRDefault="003D32DB" w:rsidP="003D32DB">
      <w:pPr>
        <w:pStyle w:val="NormalWeb"/>
        <w:contextualSpacing/>
      </w:pPr>
      <w:r>
        <w:t xml:space="preserve">Find your local number: </w:t>
      </w:r>
      <w:hyperlink r:id="rId13" w:history="1">
        <w:r>
          <w:rPr>
            <w:rStyle w:val="Hyperlink"/>
          </w:rPr>
          <w:t>https://zoom.us/u/acFWcfpFHc</w:t>
        </w:r>
      </w:hyperlink>
      <w:r>
        <w:t xml:space="preserve"> </w:t>
      </w:r>
    </w:p>
    <w:sectPr w:rsidR="003D32DB" w:rsidSect="007F35D0">
      <w:footerReference w:type="default" r:id="rId14"/>
      <w:pgSz w:w="12240" w:h="15840" w:code="1"/>
      <w:pgMar w:top="864" w:right="1152" w:bottom="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C2778" w14:textId="77777777" w:rsidR="008C402C" w:rsidRDefault="008C402C" w:rsidP="00DF7695">
      <w:r>
        <w:separator/>
      </w:r>
    </w:p>
  </w:endnote>
  <w:endnote w:type="continuationSeparator" w:id="0">
    <w:p w14:paraId="2BC92A6D" w14:textId="77777777" w:rsidR="008C402C" w:rsidRDefault="008C402C"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594144"/>
      <w:docPartObj>
        <w:docPartGallery w:val="Page Numbers (Bottom of Page)"/>
        <w:docPartUnique/>
      </w:docPartObj>
    </w:sdtPr>
    <w:sdtEndPr>
      <w:rPr>
        <w:noProof/>
      </w:rPr>
    </w:sdtEndPr>
    <w:sdtContent>
      <w:p w14:paraId="749E06CA" w14:textId="0858A05E" w:rsidR="0056409B" w:rsidRDefault="0056409B">
        <w:pPr>
          <w:pStyle w:val="Footer"/>
          <w:jc w:val="right"/>
        </w:pPr>
        <w:r>
          <w:fldChar w:fldCharType="begin"/>
        </w:r>
        <w:r>
          <w:instrText xml:space="preserve"> PAGE   \* MERGEFORMAT </w:instrText>
        </w:r>
        <w:r>
          <w:fldChar w:fldCharType="separate"/>
        </w:r>
        <w:r w:rsidR="008812EF">
          <w:rPr>
            <w:noProof/>
          </w:rPr>
          <w:t>2</w:t>
        </w:r>
        <w:r>
          <w:rPr>
            <w:noProof/>
          </w:rPr>
          <w:fldChar w:fldCharType="end"/>
        </w:r>
      </w:p>
    </w:sdtContent>
  </w:sdt>
  <w:p w14:paraId="6D775EE7" w14:textId="77777777" w:rsidR="0056409B" w:rsidRDefault="00564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5E684" w14:textId="77777777" w:rsidR="008C402C" w:rsidRDefault="008C402C" w:rsidP="00DF7695">
      <w:r>
        <w:separator/>
      </w:r>
    </w:p>
  </w:footnote>
  <w:footnote w:type="continuationSeparator" w:id="0">
    <w:p w14:paraId="03338A5C" w14:textId="77777777" w:rsidR="008C402C" w:rsidRDefault="008C402C"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490"/>
    <w:multiLevelType w:val="hybridMultilevel"/>
    <w:tmpl w:val="BB1A70F8"/>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4E69"/>
    <w:multiLevelType w:val="hybridMultilevel"/>
    <w:tmpl w:val="8716B996"/>
    <w:lvl w:ilvl="0" w:tplc="E56CFE5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0942E6"/>
    <w:multiLevelType w:val="hybridMultilevel"/>
    <w:tmpl w:val="264CB29A"/>
    <w:lvl w:ilvl="0" w:tplc="857EC8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82B5A"/>
    <w:multiLevelType w:val="hybridMultilevel"/>
    <w:tmpl w:val="7C4CF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82C33"/>
    <w:multiLevelType w:val="hybridMultilevel"/>
    <w:tmpl w:val="9C8650AE"/>
    <w:lvl w:ilvl="0" w:tplc="1A78E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03793"/>
    <w:multiLevelType w:val="hybridMultilevel"/>
    <w:tmpl w:val="8892CFF4"/>
    <w:lvl w:ilvl="0" w:tplc="F4C61A7C">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C0B58"/>
    <w:multiLevelType w:val="hybridMultilevel"/>
    <w:tmpl w:val="00C4B5CE"/>
    <w:lvl w:ilvl="0" w:tplc="0CAA51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A2B85"/>
    <w:multiLevelType w:val="hybridMultilevel"/>
    <w:tmpl w:val="B9E86B26"/>
    <w:lvl w:ilvl="0" w:tplc="FE605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609E3"/>
    <w:multiLevelType w:val="hybridMultilevel"/>
    <w:tmpl w:val="510EE8B2"/>
    <w:lvl w:ilvl="0" w:tplc="9800E31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C64AEF"/>
    <w:multiLevelType w:val="hybridMultilevel"/>
    <w:tmpl w:val="E88856EC"/>
    <w:lvl w:ilvl="0" w:tplc="06C2891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B0476"/>
    <w:multiLevelType w:val="hybridMultilevel"/>
    <w:tmpl w:val="0CC05ECE"/>
    <w:lvl w:ilvl="0" w:tplc="50F2B9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F3F38"/>
    <w:multiLevelType w:val="hybridMultilevel"/>
    <w:tmpl w:val="3BAEF82E"/>
    <w:lvl w:ilvl="0" w:tplc="B164F410">
      <w:start w:val="1"/>
      <w:numFmt w:val="upperLetter"/>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C333B"/>
    <w:multiLevelType w:val="hybridMultilevel"/>
    <w:tmpl w:val="3514C752"/>
    <w:lvl w:ilvl="0" w:tplc="FE605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7BB7BC8"/>
    <w:multiLevelType w:val="hybridMultilevel"/>
    <w:tmpl w:val="BB9259FA"/>
    <w:lvl w:ilvl="0" w:tplc="FE605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06B40"/>
    <w:multiLevelType w:val="hybridMultilevel"/>
    <w:tmpl w:val="C60E9F82"/>
    <w:lvl w:ilvl="0" w:tplc="151C1A6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CB1C0A"/>
    <w:multiLevelType w:val="hybridMultilevel"/>
    <w:tmpl w:val="51383294"/>
    <w:lvl w:ilvl="0" w:tplc="EB7203FC">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1209C"/>
    <w:multiLevelType w:val="hybridMultilevel"/>
    <w:tmpl w:val="29502B08"/>
    <w:lvl w:ilvl="0" w:tplc="F7ECB1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F3B48"/>
    <w:multiLevelType w:val="hybridMultilevel"/>
    <w:tmpl w:val="9326BEAA"/>
    <w:lvl w:ilvl="0" w:tplc="CD945AD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75B4C"/>
    <w:multiLevelType w:val="hybridMultilevel"/>
    <w:tmpl w:val="0D2CD200"/>
    <w:lvl w:ilvl="0" w:tplc="C24674E2">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A512B"/>
    <w:multiLevelType w:val="hybridMultilevel"/>
    <w:tmpl w:val="52DC59EC"/>
    <w:lvl w:ilvl="0" w:tplc="8A928BEC">
      <w:start w:val="1"/>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E1FC9"/>
    <w:multiLevelType w:val="hybridMultilevel"/>
    <w:tmpl w:val="AD8A012C"/>
    <w:lvl w:ilvl="0" w:tplc="BBB230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C86911"/>
    <w:multiLevelType w:val="hybridMultilevel"/>
    <w:tmpl w:val="D4EC0DE2"/>
    <w:lvl w:ilvl="0" w:tplc="3BCE99A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87A74"/>
    <w:multiLevelType w:val="hybridMultilevel"/>
    <w:tmpl w:val="0D165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E56B8E"/>
    <w:multiLevelType w:val="hybridMultilevel"/>
    <w:tmpl w:val="3C2A614A"/>
    <w:lvl w:ilvl="0" w:tplc="DD8A8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623E4"/>
    <w:multiLevelType w:val="hybridMultilevel"/>
    <w:tmpl w:val="DFF44564"/>
    <w:lvl w:ilvl="0" w:tplc="333CD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B97D29"/>
    <w:multiLevelType w:val="hybridMultilevel"/>
    <w:tmpl w:val="E8B63A5E"/>
    <w:lvl w:ilvl="0" w:tplc="E850C3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0C1BF7"/>
    <w:multiLevelType w:val="hybridMultilevel"/>
    <w:tmpl w:val="382A0DDA"/>
    <w:lvl w:ilvl="0" w:tplc="333CD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03365F"/>
    <w:multiLevelType w:val="hybridMultilevel"/>
    <w:tmpl w:val="45B002AA"/>
    <w:lvl w:ilvl="0" w:tplc="9A427AE8">
      <w:start w:val="1"/>
      <w:numFmt w:val="upperLetter"/>
      <w:lvlText w:val="%1)"/>
      <w:lvlJc w:val="left"/>
      <w:pPr>
        <w:ind w:left="630" w:hanging="360"/>
      </w:pPr>
      <w:rPr>
        <w:rFonts w:ascii="Times New Roman" w:eastAsia="Times New Roman" w:hAnsi="Times New Roman" w:cs="Times New Roman"/>
      </w:rPr>
    </w:lvl>
    <w:lvl w:ilvl="1" w:tplc="84D8B170">
      <w:start w:val="1"/>
      <w:numFmt w:val="lowerLetter"/>
      <w:lvlText w:val="%2."/>
      <w:lvlJc w:val="left"/>
      <w:pPr>
        <w:ind w:left="1350" w:hanging="360"/>
      </w:pPr>
      <w:rPr>
        <w:i w:val="0"/>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10F6DE5"/>
    <w:multiLevelType w:val="hybridMultilevel"/>
    <w:tmpl w:val="7B583AEE"/>
    <w:lvl w:ilvl="0" w:tplc="3F76E1A2">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1434A42"/>
    <w:multiLevelType w:val="hybridMultilevel"/>
    <w:tmpl w:val="01D6F1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2D044A"/>
    <w:multiLevelType w:val="hybridMultilevel"/>
    <w:tmpl w:val="0D06F2CA"/>
    <w:lvl w:ilvl="0" w:tplc="B6AA49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D0DEF"/>
    <w:multiLevelType w:val="hybridMultilevel"/>
    <w:tmpl w:val="B8D8ADEA"/>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71122D4C">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34099"/>
    <w:multiLevelType w:val="hybridMultilevel"/>
    <w:tmpl w:val="0B8681E0"/>
    <w:lvl w:ilvl="0" w:tplc="AA1EDC5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92695"/>
    <w:multiLevelType w:val="hybridMultilevel"/>
    <w:tmpl w:val="3A4A98C2"/>
    <w:lvl w:ilvl="0" w:tplc="09C078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C73A3"/>
    <w:multiLevelType w:val="hybridMultilevel"/>
    <w:tmpl w:val="79F04FFE"/>
    <w:lvl w:ilvl="0" w:tplc="340407A4">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0373D"/>
    <w:multiLevelType w:val="hybridMultilevel"/>
    <w:tmpl w:val="9A5EA11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778D375D"/>
    <w:multiLevelType w:val="hybridMultilevel"/>
    <w:tmpl w:val="430C72F8"/>
    <w:lvl w:ilvl="0" w:tplc="21CE5664">
      <w:start w:val="1"/>
      <w:numFmt w:val="upperLetter"/>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E4313B"/>
    <w:multiLevelType w:val="hybridMultilevel"/>
    <w:tmpl w:val="378ECF86"/>
    <w:lvl w:ilvl="0" w:tplc="D9F4EB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14"/>
  </w:num>
  <w:num w:numId="7">
    <w:abstractNumId w:val="36"/>
  </w:num>
  <w:num w:numId="8">
    <w:abstractNumId w:val="8"/>
  </w:num>
  <w:num w:numId="9">
    <w:abstractNumId w:val="15"/>
  </w:num>
  <w:num w:numId="10">
    <w:abstractNumId w:val="13"/>
  </w:num>
  <w:num w:numId="11">
    <w:abstractNumId w:val="20"/>
  </w:num>
  <w:num w:numId="12">
    <w:abstractNumId w:val="4"/>
  </w:num>
  <w:num w:numId="13">
    <w:abstractNumId w:val="30"/>
  </w:num>
  <w:num w:numId="14">
    <w:abstractNumId w:val="37"/>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0"/>
  </w:num>
  <w:num w:numId="18">
    <w:abstractNumId w:val="38"/>
  </w:num>
  <w:num w:numId="19">
    <w:abstractNumId w:val="5"/>
  </w:num>
  <w:num w:numId="20">
    <w:abstractNumId w:val="2"/>
  </w:num>
  <w:num w:numId="21">
    <w:abstractNumId w:val="3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6"/>
  </w:num>
  <w:num w:numId="26">
    <w:abstractNumId w:val="28"/>
  </w:num>
  <w:num w:numId="27">
    <w:abstractNumId w:val="10"/>
  </w:num>
  <w:num w:numId="28">
    <w:abstractNumId w:val="16"/>
  </w:num>
  <w:num w:numId="29">
    <w:abstractNumId w:val="9"/>
  </w:num>
  <w:num w:numId="30">
    <w:abstractNumId w:val="7"/>
  </w:num>
  <w:num w:numId="31">
    <w:abstractNumId w:val="35"/>
  </w:num>
  <w:num w:numId="32">
    <w:abstractNumId w:val="6"/>
  </w:num>
  <w:num w:numId="33">
    <w:abstractNumId w:val="21"/>
  </w:num>
  <w:num w:numId="34">
    <w:abstractNumId w:val="32"/>
  </w:num>
  <w:num w:numId="35">
    <w:abstractNumId w:val="3"/>
  </w:num>
  <w:num w:numId="36">
    <w:abstractNumId w:val="22"/>
  </w:num>
  <w:num w:numId="37">
    <w:abstractNumId w:val="31"/>
  </w:num>
  <w:num w:numId="38">
    <w:abstractNumId w:val="39"/>
  </w:num>
  <w:num w:numId="39">
    <w:abstractNumId w:val="18"/>
  </w:num>
  <w:num w:numId="40">
    <w:abstractNumId w:val="27"/>
  </w:num>
  <w:num w:numId="41">
    <w:abstractNumId w:val="11"/>
  </w:num>
  <w:num w:numId="42">
    <w:abstractNumId w:val="17"/>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15"/>
    <w:rsid w:val="00000D3F"/>
    <w:rsid w:val="00001609"/>
    <w:rsid w:val="0000227E"/>
    <w:rsid w:val="00012BE3"/>
    <w:rsid w:val="000155CA"/>
    <w:rsid w:val="00015AE8"/>
    <w:rsid w:val="000202C7"/>
    <w:rsid w:val="00020491"/>
    <w:rsid w:val="00020E50"/>
    <w:rsid w:val="00023FF1"/>
    <w:rsid w:val="00024B1C"/>
    <w:rsid w:val="00025AAA"/>
    <w:rsid w:val="000260AA"/>
    <w:rsid w:val="0003179E"/>
    <w:rsid w:val="00032638"/>
    <w:rsid w:val="000423FD"/>
    <w:rsid w:val="00042863"/>
    <w:rsid w:val="000458E8"/>
    <w:rsid w:val="000462BE"/>
    <w:rsid w:val="00046C4B"/>
    <w:rsid w:val="00047F0E"/>
    <w:rsid w:val="00047FCD"/>
    <w:rsid w:val="00050B82"/>
    <w:rsid w:val="00051BE7"/>
    <w:rsid w:val="000532B0"/>
    <w:rsid w:val="00054570"/>
    <w:rsid w:val="00054EAE"/>
    <w:rsid w:val="000553DC"/>
    <w:rsid w:val="00055AFA"/>
    <w:rsid w:val="000564BD"/>
    <w:rsid w:val="00060D9D"/>
    <w:rsid w:val="00062A3C"/>
    <w:rsid w:val="0006448F"/>
    <w:rsid w:val="00067B17"/>
    <w:rsid w:val="0007149A"/>
    <w:rsid w:val="000736B2"/>
    <w:rsid w:val="00074A7D"/>
    <w:rsid w:val="00080CB2"/>
    <w:rsid w:val="00083319"/>
    <w:rsid w:val="00084D92"/>
    <w:rsid w:val="00085207"/>
    <w:rsid w:val="000854B7"/>
    <w:rsid w:val="00086A53"/>
    <w:rsid w:val="00087CAF"/>
    <w:rsid w:val="0009393E"/>
    <w:rsid w:val="0009689F"/>
    <w:rsid w:val="000A06D1"/>
    <w:rsid w:val="000A18BC"/>
    <w:rsid w:val="000A2261"/>
    <w:rsid w:val="000A3836"/>
    <w:rsid w:val="000A4996"/>
    <w:rsid w:val="000A5D23"/>
    <w:rsid w:val="000A5E7B"/>
    <w:rsid w:val="000A6DC2"/>
    <w:rsid w:val="000B0F46"/>
    <w:rsid w:val="000B2957"/>
    <w:rsid w:val="000B2FA5"/>
    <w:rsid w:val="000B592B"/>
    <w:rsid w:val="000B67D3"/>
    <w:rsid w:val="000B786F"/>
    <w:rsid w:val="000B7BC6"/>
    <w:rsid w:val="000B7BFB"/>
    <w:rsid w:val="000C1218"/>
    <w:rsid w:val="000C1822"/>
    <w:rsid w:val="000C294F"/>
    <w:rsid w:val="000C3967"/>
    <w:rsid w:val="000C4605"/>
    <w:rsid w:val="000C73F8"/>
    <w:rsid w:val="000D070E"/>
    <w:rsid w:val="000D2F4A"/>
    <w:rsid w:val="000D44E1"/>
    <w:rsid w:val="000D53F5"/>
    <w:rsid w:val="000D74B6"/>
    <w:rsid w:val="000E1B05"/>
    <w:rsid w:val="000E279E"/>
    <w:rsid w:val="000E39A0"/>
    <w:rsid w:val="000E3AF7"/>
    <w:rsid w:val="000E4C57"/>
    <w:rsid w:val="000E6087"/>
    <w:rsid w:val="000E650C"/>
    <w:rsid w:val="000E6BE4"/>
    <w:rsid w:val="000F3252"/>
    <w:rsid w:val="000F3484"/>
    <w:rsid w:val="000F4CE8"/>
    <w:rsid w:val="000F532B"/>
    <w:rsid w:val="000F6713"/>
    <w:rsid w:val="000F766C"/>
    <w:rsid w:val="00100A1C"/>
    <w:rsid w:val="00101DEE"/>
    <w:rsid w:val="001030A5"/>
    <w:rsid w:val="00104F2F"/>
    <w:rsid w:val="001055B9"/>
    <w:rsid w:val="0010571C"/>
    <w:rsid w:val="001058F5"/>
    <w:rsid w:val="00105D42"/>
    <w:rsid w:val="00106454"/>
    <w:rsid w:val="0011186E"/>
    <w:rsid w:val="00113E76"/>
    <w:rsid w:val="00113F0B"/>
    <w:rsid w:val="00114163"/>
    <w:rsid w:val="0011446C"/>
    <w:rsid w:val="00115DF0"/>
    <w:rsid w:val="001167F1"/>
    <w:rsid w:val="00116F9A"/>
    <w:rsid w:val="001174D1"/>
    <w:rsid w:val="00120635"/>
    <w:rsid w:val="00121D88"/>
    <w:rsid w:val="00124711"/>
    <w:rsid w:val="00125921"/>
    <w:rsid w:val="0012669A"/>
    <w:rsid w:val="00127CEA"/>
    <w:rsid w:val="00127DCA"/>
    <w:rsid w:val="00131C09"/>
    <w:rsid w:val="00134DA2"/>
    <w:rsid w:val="001353DF"/>
    <w:rsid w:val="0013582D"/>
    <w:rsid w:val="00136647"/>
    <w:rsid w:val="00136C47"/>
    <w:rsid w:val="0014167B"/>
    <w:rsid w:val="00142C70"/>
    <w:rsid w:val="00143B29"/>
    <w:rsid w:val="00145D31"/>
    <w:rsid w:val="001479F2"/>
    <w:rsid w:val="0015103B"/>
    <w:rsid w:val="00152617"/>
    <w:rsid w:val="001540CB"/>
    <w:rsid w:val="0015427B"/>
    <w:rsid w:val="00154E00"/>
    <w:rsid w:val="00155503"/>
    <w:rsid w:val="001556E1"/>
    <w:rsid w:val="0015657F"/>
    <w:rsid w:val="001603C8"/>
    <w:rsid w:val="001646E0"/>
    <w:rsid w:val="001656BD"/>
    <w:rsid w:val="0016594F"/>
    <w:rsid w:val="00165E9C"/>
    <w:rsid w:val="00166EA2"/>
    <w:rsid w:val="00167200"/>
    <w:rsid w:val="001721F1"/>
    <w:rsid w:val="00172C74"/>
    <w:rsid w:val="00173CA4"/>
    <w:rsid w:val="00175AE9"/>
    <w:rsid w:val="00177D43"/>
    <w:rsid w:val="00181D5C"/>
    <w:rsid w:val="00182989"/>
    <w:rsid w:val="00184746"/>
    <w:rsid w:val="0018677A"/>
    <w:rsid w:val="0019038A"/>
    <w:rsid w:val="00190596"/>
    <w:rsid w:val="001933B2"/>
    <w:rsid w:val="00193498"/>
    <w:rsid w:val="00193E75"/>
    <w:rsid w:val="00194794"/>
    <w:rsid w:val="001A251F"/>
    <w:rsid w:val="001A3700"/>
    <w:rsid w:val="001A48B2"/>
    <w:rsid w:val="001A79E4"/>
    <w:rsid w:val="001A7AE4"/>
    <w:rsid w:val="001B2DFB"/>
    <w:rsid w:val="001B4B7E"/>
    <w:rsid w:val="001B57B6"/>
    <w:rsid w:val="001B6C43"/>
    <w:rsid w:val="001C04E1"/>
    <w:rsid w:val="001C15CD"/>
    <w:rsid w:val="001C2873"/>
    <w:rsid w:val="001C3757"/>
    <w:rsid w:val="001C45D0"/>
    <w:rsid w:val="001C562B"/>
    <w:rsid w:val="001C583E"/>
    <w:rsid w:val="001D008C"/>
    <w:rsid w:val="001D05BB"/>
    <w:rsid w:val="001D21AB"/>
    <w:rsid w:val="001D3E6A"/>
    <w:rsid w:val="001D5926"/>
    <w:rsid w:val="001D65BC"/>
    <w:rsid w:val="001D6E1F"/>
    <w:rsid w:val="001E1399"/>
    <w:rsid w:val="001E27F7"/>
    <w:rsid w:val="001E5350"/>
    <w:rsid w:val="001E6177"/>
    <w:rsid w:val="001F001D"/>
    <w:rsid w:val="001F2925"/>
    <w:rsid w:val="001F35A3"/>
    <w:rsid w:val="001F4C0C"/>
    <w:rsid w:val="001F57D1"/>
    <w:rsid w:val="001F5AC3"/>
    <w:rsid w:val="00200D21"/>
    <w:rsid w:val="00201778"/>
    <w:rsid w:val="0020407C"/>
    <w:rsid w:val="002051E7"/>
    <w:rsid w:val="0020520F"/>
    <w:rsid w:val="00206DE5"/>
    <w:rsid w:val="00211CD8"/>
    <w:rsid w:val="002144FC"/>
    <w:rsid w:val="002155D8"/>
    <w:rsid w:val="00215B4B"/>
    <w:rsid w:val="0021705D"/>
    <w:rsid w:val="00217DEF"/>
    <w:rsid w:val="002201F6"/>
    <w:rsid w:val="00220BAD"/>
    <w:rsid w:val="00222DB9"/>
    <w:rsid w:val="002230E4"/>
    <w:rsid w:val="00223AA1"/>
    <w:rsid w:val="00224D44"/>
    <w:rsid w:val="00225255"/>
    <w:rsid w:val="002262F4"/>
    <w:rsid w:val="00231BAB"/>
    <w:rsid w:val="00234F6E"/>
    <w:rsid w:val="00236EB4"/>
    <w:rsid w:val="002472C2"/>
    <w:rsid w:val="00251EC0"/>
    <w:rsid w:val="00252C0F"/>
    <w:rsid w:val="002540B0"/>
    <w:rsid w:val="002567AC"/>
    <w:rsid w:val="0026004B"/>
    <w:rsid w:val="00263933"/>
    <w:rsid w:val="00265DAE"/>
    <w:rsid w:val="00266088"/>
    <w:rsid w:val="00270C7A"/>
    <w:rsid w:val="0027276E"/>
    <w:rsid w:val="002727C1"/>
    <w:rsid w:val="00272C00"/>
    <w:rsid w:val="0027453D"/>
    <w:rsid w:val="00277871"/>
    <w:rsid w:val="00277CD4"/>
    <w:rsid w:val="00282A35"/>
    <w:rsid w:val="00284778"/>
    <w:rsid w:val="00285DED"/>
    <w:rsid w:val="002919BF"/>
    <w:rsid w:val="00291F68"/>
    <w:rsid w:val="00292125"/>
    <w:rsid w:val="00296F13"/>
    <w:rsid w:val="002973CB"/>
    <w:rsid w:val="00297AEF"/>
    <w:rsid w:val="002A2307"/>
    <w:rsid w:val="002A4212"/>
    <w:rsid w:val="002A4593"/>
    <w:rsid w:val="002A67BA"/>
    <w:rsid w:val="002A6A18"/>
    <w:rsid w:val="002B39BA"/>
    <w:rsid w:val="002B5BC5"/>
    <w:rsid w:val="002C0D66"/>
    <w:rsid w:val="002C24C9"/>
    <w:rsid w:val="002C5324"/>
    <w:rsid w:val="002C7971"/>
    <w:rsid w:val="002C7B95"/>
    <w:rsid w:val="002D531F"/>
    <w:rsid w:val="002D54EA"/>
    <w:rsid w:val="002E0E2D"/>
    <w:rsid w:val="002E3DB3"/>
    <w:rsid w:val="002E3FDC"/>
    <w:rsid w:val="002E637F"/>
    <w:rsid w:val="002E73C4"/>
    <w:rsid w:val="002F0F50"/>
    <w:rsid w:val="002F212D"/>
    <w:rsid w:val="002F534E"/>
    <w:rsid w:val="002F5EAF"/>
    <w:rsid w:val="002F6F94"/>
    <w:rsid w:val="00302FFF"/>
    <w:rsid w:val="00303828"/>
    <w:rsid w:val="00303995"/>
    <w:rsid w:val="00312150"/>
    <w:rsid w:val="003155FE"/>
    <w:rsid w:val="00316E1F"/>
    <w:rsid w:val="0031784A"/>
    <w:rsid w:val="00320668"/>
    <w:rsid w:val="003214E6"/>
    <w:rsid w:val="00325576"/>
    <w:rsid w:val="00326017"/>
    <w:rsid w:val="00326D79"/>
    <w:rsid w:val="00327200"/>
    <w:rsid w:val="00327B57"/>
    <w:rsid w:val="003306F8"/>
    <w:rsid w:val="00330ADF"/>
    <w:rsid w:val="003320BE"/>
    <w:rsid w:val="00332B3E"/>
    <w:rsid w:val="0033476A"/>
    <w:rsid w:val="00337BB1"/>
    <w:rsid w:val="00341D7C"/>
    <w:rsid w:val="00350ED3"/>
    <w:rsid w:val="00351598"/>
    <w:rsid w:val="00353129"/>
    <w:rsid w:val="0035403E"/>
    <w:rsid w:val="00356EBC"/>
    <w:rsid w:val="00361670"/>
    <w:rsid w:val="00361A27"/>
    <w:rsid w:val="00362410"/>
    <w:rsid w:val="003634CE"/>
    <w:rsid w:val="003650C4"/>
    <w:rsid w:val="00366424"/>
    <w:rsid w:val="00367C6A"/>
    <w:rsid w:val="003708DA"/>
    <w:rsid w:val="00370F28"/>
    <w:rsid w:val="00372320"/>
    <w:rsid w:val="0037310A"/>
    <w:rsid w:val="00376521"/>
    <w:rsid w:val="00376F6D"/>
    <w:rsid w:val="00377A20"/>
    <w:rsid w:val="00380467"/>
    <w:rsid w:val="0038199F"/>
    <w:rsid w:val="00381BA7"/>
    <w:rsid w:val="00382370"/>
    <w:rsid w:val="0038449B"/>
    <w:rsid w:val="00384CF0"/>
    <w:rsid w:val="00385B18"/>
    <w:rsid w:val="00394DEE"/>
    <w:rsid w:val="003A1FC2"/>
    <w:rsid w:val="003A40BB"/>
    <w:rsid w:val="003A572D"/>
    <w:rsid w:val="003B14B4"/>
    <w:rsid w:val="003B3138"/>
    <w:rsid w:val="003B3294"/>
    <w:rsid w:val="003B3383"/>
    <w:rsid w:val="003B3EC3"/>
    <w:rsid w:val="003B6CC6"/>
    <w:rsid w:val="003C0AEE"/>
    <w:rsid w:val="003C1254"/>
    <w:rsid w:val="003C2751"/>
    <w:rsid w:val="003C5ABD"/>
    <w:rsid w:val="003C66AC"/>
    <w:rsid w:val="003C7918"/>
    <w:rsid w:val="003C7930"/>
    <w:rsid w:val="003D2C00"/>
    <w:rsid w:val="003D32DB"/>
    <w:rsid w:val="003D51DD"/>
    <w:rsid w:val="003D5221"/>
    <w:rsid w:val="003E1476"/>
    <w:rsid w:val="003E37AE"/>
    <w:rsid w:val="003E4ADC"/>
    <w:rsid w:val="003E534B"/>
    <w:rsid w:val="003F0495"/>
    <w:rsid w:val="003F0C22"/>
    <w:rsid w:val="003F2041"/>
    <w:rsid w:val="003F20BE"/>
    <w:rsid w:val="003F2466"/>
    <w:rsid w:val="003F66E2"/>
    <w:rsid w:val="003F7A7B"/>
    <w:rsid w:val="004004D8"/>
    <w:rsid w:val="00400BC8"/>
    <w:rsid w:val="00402842"/>
    <w:rsid w:val="00403718"/>
    <w:rsid w:val="00403E23"/>
    <w:rsid w:val="00404485"/>
    <w:rsid w:val="00407629"/>
    <w:rsid w:val="00412F34"/>
    <w:rsid w:val="0041544A"/>
    <w:rsid w:val="00415E8D"/>
    <w:rsid w:val="00416EE1"/>
    <w:rsid w:val="00417F15"/>
    <w:rsid w:val="00421C14"/>
    <w:rsid w:val="00422CB6"/>
    <w:rsid w:val="004254E3"/>
    <w:rsid w:val="00433210"/>
    <w:rsid w:val="00433E6B"/>
    <w:rsid w:val="004345A0"/>
    <w:rsid w:val="00435B97"/>
    <w:rsid w:val="004365E3"/>
    <w:rsid w:val="00437B3A"/>
    <w:rsid w:val="00441E39"/>
    <w:rsid w:val="004424FE"/>
    <w:rsid w:val="00442BEE"/>
    <w:rsid w:val="00444BC5"/>
    <w:rsid w:val="0044501D"/>
    <w:rsid w:val="0044721E"/>
    <w:rsid w:val="00450125"/>
    <w:rsid w:val="00450B6A"/>
    <w:rsid w:val="00450B82"/>
    <w:rsid w:val="00450BB3"/>
    <w:rsid w:val="004541F1"/>
    <w:rsid w:val="0045437F"/>
    <w:rsid w:val="00454A8C"/>
    <w:rsid w:val="00456AD0"/>
    <w:rsid w:val="00457DBC"/>
    <w:rsid w:val="00460910"/>
    <w:rsid w:val="0047519C"/>
    <w:rsid w:val="00476302"/>
    <w:rsid w:val="004776A4"/>
    <w:rsid w:val="0048189E"/>
    <w:rsid w:val="00483DCE"/>
    <w:rsid w:val="00483EB0"/>
    <w:rsid w:val="00483F26"/>
    <w:rsid w:val="00485924"/>
    <w:rsid w:val="004873DD"/>
    <w:rsid w:val="00487F0A"/>
    <w:rsid w:val="00492CA3"/>
    <w:rsid w:val="00493424"/>
    <w:rsid w:val="00495775"/>
    <w:rsid w:val="004969A1"/>
    <w:rsid w:val="00496F64"/>
    <w:rsid w:val="00497977"/>
    <w:rsid w:val="004A0B41"/>
    <w:rsid w:val="004A15D2"/>
    <w:rsid w:val="004A17AE"/>
    <w:rsid w:val="004A2BF2"/>
    <w:rsid w:val="004A314A"/>
    <w:rsid w:val="004A4ABB"/>
    <w:rsid w:val="004A596C"/>
    <w:rsid w:val="004A6290"/>
    <w:rsid w:val="004A7CBB"/>
    <w:rsid w:val="004B06E1"/>
    <w:rsid w:val="004B1491"/>
    <w:rsid w:val="004B189C"/>
    <w:rsid w:val="004B2506"/>
    <w:rsid w:val="004B272A"/>
    <w:rsid w:val="004B6C9E"/>
    <w:rsid w:val="004B6EFC"/>
    <w:rsid w:val="004C47AC"/>
    <w:rsid w:val="004D1728"/>
    <w:rsid w:val="004D2D26"/>
    <w:rsid w:val="004D3758"/>
    <w:rsid w:val="004D4156"/>
    <w:rsid w:val="004D75A6"/>
    <w:rsid w:val="004E0F48"/>
    <w:rsid w:val="004E0FE4"/>
    <w:rsid w:val="004E13BB"/>
    <w:rsid w:val="004E3245"/>
    <w:rsid w:val="004E5210"/>
    <w:rsid w:val="004E7805"/>
    <w:rsid w:val="004F0050"/>
    <w:rsid w:val="004F0651"/>
    <w:rsid w:val="004F1A7B"/>
    <w:rsid w:val="004F1C54"/>
    <w:rsid w:val="004F2684"/>
    <w:rsid w:val="004F300C"/>
    <w:rsid w:val="004F4AEB"/>
    <w:rsid w:val="004F5758"/>
    <w:rsid w:val="004F6CB4"/>
    <w:rsid w:val="00500230"/>
    <w:rsid w:val="0050034F"/>
    <w:rsid w:val="00500F52"/>
    <w:rsid w:val="00505265"/>
    <w:rsid w:val="00506416"/>
    <w:rsid w:val="00511AC3"/>
    <w:rsid w:val="00512BDE"/>
    <w:rsid w:val="00513D9D"/>
    <w:rsid w:val="005179EC"/>
    <w:rsid w:val="005207BB"/>
    <w:rsid w:val="00521561"/>
    <w:rsid w:val="005247CD"/>
    <w:rsid w:val="005254E3"/>
    <w:rsid w:val="005268F1"/>
    <w:rsid w:val="0053191F"/>
    <w:rsid w:val="00532695"/>
    <w:rsid w:val="00541DFC"/>
    <w:rsid w:val="00541F14"/>
    <w:rsid w:val="00543F1F"/>
    <w:rsid w:val="00544CDD"/>
    <w:rsid w:val="00544FCE"/>
    <w:rsid w:val="00550612"/>
    <w:rsid w:val="005541AF"/>
    <w:rsid w:val="00554F9B"/>
    <w:rsid w:val="00555932"/>
    <w:rsid w:val="0055731A"/>
    <w:rsid w:val="005577D7"/>
    <w:rsid w:val="00560A99"/>
    <w:rsid w:val="005612BB"/>
    <w:rsid w:val="00561990"/>
    <w:rsid w:val="005621C4"/>
    <w:rsid w:val="005628DA"/>
    <w:rsid w:val="0056409B"/>
    <w:rsid w:val="00566AA7"/>
    <w:rsid w:val="0057242F"/>
    <w:rsid w:val="00572B93"/>
    <w:rsid w:val="005738C2"/>
    <w:rsid w:val="0057581D"/>
    <w:rsid w:val="0057709D"/>
    <w:rsid w:val="0058075A"/>
    <w:rsid w:val="0058201F"/>
    <w:rsid w:val="00582942"/>
    <w:rsid w:val="00583628"/>
    <w:rsid w:val="00584934"/>
    <w:rsid w:val="00587114"/>
    <w:rsid w:val="005877AF"/>
    <w:rsid w:val="00591080"/>
    <w:rsid w:val="00591BFD"/>
    <w:rsid w:val="0059242C"/>
    <w:rsid w:val="00592A4F"/>
    <w:rsid w:val="005937FA"/>
    <w:rsid w:val="0059381D"/>
    <w:rsid w:val="00593FD4"/>
    <w:rsid w:val="00594809"/>
    <w:rsid w:val="00596109"/>
    <w:rsid w:val="005A061B"/>
    <w:rsid w:val="005A1E5C"/>
    <w:rsid w:val="005A2FDF"/>
    <w:rsid w:val="005A379D"/>
    <w:rsid w:val="005A6CA4"/>
    <w:rsid w:val="005B0C66"/>
    <w:rsid w:val="005B1C26"/>
    <w:rsid w:val="005B27CC"/>
    <w:rsid w:val="005B4C50"/>
    <w:rsid w:val="005B4FB6"/>
    <w:rsid w:val="005B69E9"/>
    <w:rsid w:val="005B6E3F"/>
    <w:rsid w:val="005C23C6"/>
    <w:rsid w:val="005C63DD"/>
    <w:rsid w:val="005C7F82"/>
    <w:rsid w:val="005D1425"/>
    <w:rsid w:val="005D14D5"/>
    <w:rsid w:val="005D529D"/>
    <w:rsid w:val="005D55C4"/>
    <w:rsid w:val="005E1B68"/>
    <w:rsid w:val="005E3271"/>
    <w:rsid w:val="005E3762"/>
    <w:rsid w:val="005E6364"/>
    <w:rsid w:val="005E6915"/>
    <w:rsid w:val="005F0C2D"/>
    <w:rsid w:val="005F2A79"/>
    <w:rsid w:val="005F5866"/>
    <w:rsid w:val="005F5F59"/>
    <w:rsid w:val="005F6C1A"/>
    <w:rsid w:val="00601586"/>
    <w:rsid w:val="00601650"/>
    <w:rsid w:val="00602CFF"/>
    <w:rsid w:val="00605321"/>
    <w:rsid w:val="00610823"/>
    <w:rsid w:val="0061148E"/>
    <w:rsid w:val="0061201E"/>
    <w:rsid w:val="00612C1E"/>
    <w:rsid w:val="006137CA"/>
    <w:rsid w:val="006146CF"/>
    <w:rsid w:val="006164AD"/>
    <w:rsid w:val="0061659F"/>
    <w:rsid w:val="00620F1B"/>
    <w:rsid w:val="0062145C"/>
    <w:rsid w:val="00621AC3"/>
    <w:rsid w:val="0062652B"/>
    <w:rsid w:val="00633D20"/>
    <w:rsid w:val="00636BAE"/>
    <w:rsid w:val="00641850"/>
    <w:rsid w:val="00643F37"/>
    <w:rsid w:val="00644A84"/>
    <w:rsid w:val="00644D40"/>
    <w:rsid w:val="00645930"/>
    <w:rsid w:val="00647887"/>
    <w:rsid w:val="00647BE4"/>
    <w:rsid w:val="00654F55"/>
    <w:rsid w:val="00655668"/>
    <w:rsid w:val="00657D5C"/>
    <w:rsid w:val="006606A6"/>
    <w:rsid w:val="00662ACB"/>
    <w:rsid w:val="00665231"/>
    <w:rsid w:val="00672033"/>
    <w:rsid w:val="00672710"/>
    <w:rsid w:val="006732FE"/>
    <w:rsid w:val="006747DC"/>
    <w:rsid w:val="006760BC"/>
    <w:rsid w:val="00682441"/>
    <w:rsid w:val="006837C9"/>
    <w:rsid w:val="00683D1D"/>
    <w:rsid w:val="00683E81"/>
    <w:rsid w:val="00690147"/>
    <w:rsid w:val="00690A5B"/>
    <w:rsid w:val="00690E62"/>
    <w:rsid w:val="0069211D"/>
    <w:rsid w:val="00692982"/>
    <w:rsid w:val="00695BAD"/>
    <w:rsid w:val="00696800"/>
    <w:rsid w:val="006977A0"/>
    <w:rsid w:val="006A0283"/>
    <w:rsid w:val="006A0F8D"/>
    <w:rsid w:val="006A1B93"/>
    <w:rsid w:val="006A1C14"/>
    <w:rsid w:val="006A2133"/>
    <w:rsid w:val="006A2F24"/>
    <w:rsid w:val="006A4094"/>
    <w:rsid w:val="006A4728"/>
    <w:rsid w:val="006A6895"/>
    <w:rsid w:val="006B0C54"/>
    <w:rsid w:val="006B5421"/>
    <w:rsid w:val="006B5808"/>
    <w:rsid w:val="006B58AF"/>
    <w:rsid w:val="006B5D54"/>
    <w:rsid w:val="006B69C9"/>
    <w:rsid w:val="006B77AC"/>
    <w:rsid w:val="006B7954"/>
    <w:rsid w:val="006C412B"/>
    <w:rsid w:val="006C5651"/>
    <w:rsid w:val="006C57AD"/>
    <w:rsid w:val="006D097D"/>
    <w:rsid w:val="006D35BB"/>
    <w:rsid w:val="006D60F5"/>
    <w:rsid w:val="006D6BAB"/>
    <w:rsid w:val="006E6E8A"/>
    <w:rsid w:val="006F2CEF"/>
    <w:rsid w:val="006F3E05"/>
    <w:rsid w:val="006F5ACE"/>
    <w:rsid w:val="006F773A"/>
    <w:rsid w:val="006F7FB6"/>
    <w:rsid w:val="0070289E"/>
    <w:rsid w:val="00703110"/>
    <w:rsid w:val="00704957"/>
    <w:rsid w:val="00705C9C"/>
    <w:rsid w:val="00706759"/>
    <w:rsid w:val="0070708A"/>
    <w:rsid w:val="00711F16"/>
    <w:rsid w:val="00712486"/>
    <w:rsid w:val="00717AF8"/>
    <w:rsid w:val="00717DF2"/>
    <w:rsid w:val="00723D86"/>
    <w:rsid w:val="0072481F"/>
    <w:rsid w:val="00724E20"/>
    <w:rsid w:val="00727C83"/>
    <w:rsid w:val="00730403"/>
    <w:rsid w:val="00730912"/>
    <w:rsid w:val="00731279"/>
    <w:rsid w:val="00732007"/>
    <w:rsid w:val="007343BC"/>
    <w:rsid w:val="0073529A"/>
    <w:rsid w:val="00735417"/>
    <w:rsid w:val="00735929"/>
    <w:rsid w:val="00735DF0"/>
    <w:rsid w:val="00736505"/>
    <w:rsid w:val="0074179E"/>
    <w:rsid w:val="00741F96"/>
    <w:rsid w:val="00742CC1"/>
    <w:rsid w:val="0074384F"/>
    <w:rsid w:val="00743C68"/>
    <w:rsid w:val="007456E6"/>
    <w:rsid w:val="00745AB8"/>
    <w:rsid w:val="00745E89"/>
    <w:rsid w:val="007469F6"/>
    <w:rsid w:val="007522EC"/>
    <w:rsid w:val="007532A1"/>
    <w:rsid w:val="007537A6"/>
    <w:rsid w:val="007568A3"/>
    <w:rsid w:val="007605A4"/>
    <w:rsid w:val="00761D6C"/>
    <w:rsid w:val="00762CD4"/>
    <w:rsid w:val="00762E09"/>
    <w:rsid w:val="0076417E"/>
    <w:rsid w:val="00770716"/>
    <w:rsid w:val="00770AA3"/>
    <w:rsid w:val="00771DA6"/>
    <w:rsid w:val="007730FD"/>
    <w:rsid w:val="00780BF0"/>
    <w:rsid w:val="00782BFE"/>
    <w:rsid w:val="00783347"/>
    <w:rsid w:val="00784067"/>
    <w:rsid w:val="00784908"/>
    <w:rsid w:val="00784926"/>
    <w:rsid w:val="00785054"/>
    <w:rsid w:val="007905D2"/>
    <w:rsid w:val="00790791"/>
    <w:rsid w:val="007907A8"/>
    <w:rsid w:val="007917D6"/>
    <w:rsid w:val="007921E8"/>
    <w:rsid w:val="00792871"/>
    <w:rsid w:val="007A0D21"/>
    <w:rsid w:val="007A1D9D"/>
    <w:rsid w:val="007A38C0"/>
    <w:rsid w:val="007A49DA"/>
    <w:rsid w:val="007A4E52"/>
    <w:rsid w:val="007B0010"/>
    <w:rsid w:val="007B0E0B"/>
    <w:rsid w:val="007B1F13"/>
    <w:rsid w:val="007B55CA"/>
    <w:rsid w:val="007B75BA"/>
    <w:rsid w:val="007B76AA"/>
    <w:rsid w:val="007C30BB"/>
    <w:rsid w:val="007C59F8"/>
    <w:rsid w:val="007C63EF"/>
    <w:rsid w:val="007C73B9"/>
    <w:rsid w:val="007D164D"/>
    <w:rsid w:val="007D36FE"/>
    <w:rsid w:val="007D541D"/>
    <w:rsid w:val="007D5636"/>
    <w:rsid w:val="007D61B9"/>
    <w:rsid w:val="007E292E"/>
    <w:rsid w:val="007E5460"/>
    <w:rsid w:val="007E5722"/>
    <w:rsid w:val="007E7818"/>
    <w:rsid w:val="007E7EEC"/>
    <w:rsid w:val="007F35D0"/>
    <w:rsid w:val="007F3819"/>
    <w:rsid w:val="007F5AE7"/>
    <w:rsid w:val="007F7384"/>
    <w:rsid w:val="008008D8"/>
    <w:rsid w:val="00805BB7"/>
    <w:rsid w:val="00805CF4"/>
    <w:rsid w:val="00806568"/>
    <w:rsid w:val="0081307C"/>
    <w:rsid w:val="00815734"/>
    <w:rsid w:val="008157E1"/>
    <w:rsid w:val="00816857"/>
    <w:rsid w:val="00817FC7"/>
    <w:rsid w:val="00825507"/>
    <w:rsid w:val="00825DC4"/>
    <w:rsid w:val="00826C62"/>
    <w:rsid w:val="0083099A"/>
    <w:rsid w:val="00831BC4"/>
    <w:rsid w:val="00832F79"/>
    <w:rsid w:val="0083622F"/>
    <w:rsid w:val="00836C3A"/>
    <w:rsid w:val="0083721D"/>
    <w:rsid w:val="0084447D"/>
    <w:rsid w:val="00844C01"/>
    <w:rsid w:val="008457B8"/>
    <w:rsid w:val="008460D4"/>
    <w:rsid w:val="00846A1B"/>
    <w:rsid w:val="008470F8"/>
    <w:rsid w:val="00847535"/>
    <w:rsid w:val="00851E91"/>
    <w:rsid w:val="0085245F"/>
    <w:rsid w:val="0085320C"/>
    <w:rsid w:val="008536D4"/>
    <w:rsid w:val="008537BE"/>
    <w:rsid w:val="0085575D"/>
    <w:rsid w:val="008558E8"/>
    <w:rsid w:val="008615B5"/>
    <w:rsid w:val="00862F76"/>
    <w:rsid w:val="00863135"/>
    <w:rsid w:val="008636C4"/>
    <w:rsid w:val="00867346"/>
    <w:rsid w:val="008725A0"/>
    <w:rsid w:val="00872815"/>
    <w:rsid w:val="008728E4"/>
    <w:rsid w:val="0087453B"/>
    <w:rsid w:val="00876023"/>
    <w:rsid w:val="008812EF"/>
    <w:rsid w:val="00881F89"/>
    <w:rsid w:val="00882353"/>
    <w:rsid w:val="0088289D"/>
    <w:rsid w:val="00883605"/>
    <w:rsid w:val="00883C12"/>
    <w:rsid w:val="00884730"/>
    <w:rsid w:val="00884ECD"/>
    <w:rsid w:val="008864D4"/>
    <w:rsid w:val="00886510"/>
    <w:rsid w:val="008919BB"/>
    <w:rsid w:val="00896BD5"/>
    <w:rsid w:val="008A0785"/>
    <w:rsid w:val="008A0DEE"/>
    <w:rsid w:val="008A2A9B"/>
    <w:rsid w:val="008A3F16"/>
    <w:rsid w:val="008A4438"/>
    <w:rsid w:val="008A495A"/>
    <w:rsid w:val="008A7FB8"/>
    <w:rsid w:val="008B3918"/>
    <w:rsid w:val="008B41D1"/>
    <w:rsid w:val="008B64AC"/>
    <w:rsid w:val="008C2A65"/>
    <w:rsid w:val="008C36B8"/>
    <w:rsid w:val="008C402C"/>
    <w:rsid w:val="008C4EAE"/>
    <w:rsid w:val="008C54FA"/>
    <w:rsid w:val="008D070E"/>
    <w:rsid w:val="008D0A47"/>
    <w:rsid w:val="008D109E"/>
    <w:rsid w:val="008D1F58"/>
    <w:rsid w:val="008D3CE1"/>
    <w:rsid w:val="008D518E"/>
    <w:rsid w:val="008E0DAE"/>
    <w:rsid w:val="008E353B"/>
    <w:rsid w:val="008E385D"/>
    <w:rsid w:val="008E3AD5"/>
    <w:rsid w:val="008E3B15"/>
    <w:rsid w:val="008E7FA6"/>
    <w:rsid w:val="008F1961"/>
    <w:rsid w:val="008F1E1A"/>
    <w:rsid w:val="008F3BF6"/>
    <w:rsid w:val="008F78AB"/>
    <w:rsid w:val="00900B7A"/>
    <w:rsid w:val="009020D1"/>
    <w:rsid w:val="00904C8E"/>
    <w:rsid w:val="00905CA8"/>
    <w:rsid w:val="009060E5"/>
    <w:rsid w:val="00906D29"/>
    <w:rsid w:val="009148CB"/>
    <w:rsid w:val="00915F66"/>
    <w:rsid w:val="0091775A"/>
    <w:rsid w:val="00920E58"/>
    <w:rsid w:val="009214F5"/>
    <w:rsid w:val="009217FC"/>
    <w:rsid w:val="00922D96"/>
    <w:rsid w:val="009254DF"/>
    <w:rsid w:val="00925BF5"/>
    <w:rsid w:val="0092698A"/>
    <w:rsid w:val="00927C93"/>
    <w:rsid w:val="0093013C"/>
    <w:rsid w:val="0093079E"/>
    <w:rsid w:val="00930EFB"/>
    <w:rsid w:val="00930F36"/>
    <w:rsid w:val="00932552"/>
    <w:rsid w:val="009326C4"/>
    <w:rsid w:val="0093441C"/>
    <w:rsid w:val="009366D3"/>
    <w:rsid w:val="00943FBC"/>
    <w:rsid w:val="00944AC0"/>
    <w:rsid w:val="009459F6"/>
    <w:rsid w:val="00946CE7"/>
    <w:rsid w:val="00947D67"/>
    <w:rsid w:val="0095093F"/>
    <w:rsid w:val="00951659"/>
    <w:rsid w:val="00955442"/>
    <w:rsid w:val="00955884"/>
    <w:rsid w:val="009567F5"/>
    <w:rsid w:val="00956CE3"/>
    <w:rsid w:val="009576B4"/>
    <w:rsid w:val="00962064"/>
    <w:rsid w:val="009638DF"/>
    <w:rsid w:val="00963CEE"/>
    <w:rsid w:val="009675D8"/>
    <w:rsid w:val="00967CF5"/>
    <w:rsid w:val="00973704"/>
    <w:rsid w:val="0097461B"/>
    <w:rsid w:val="0098042B"/>
    <w:rsid w:val="009821D2"/>
    <w:rsid w:val="009829EE"/>
    <w:rsid w:val="00985859"/>
    <w:rsid w:val="00986380"/>
    <w:rsid w:val="00991A7E"/>
    <w:rsid w:val="00991B3A"/>
    <w:rsid w:val="00991F32"/>
    <w:rsid w:val="00992090"/>
    <w:rsid w:val="009927B4"/>
    <w:rsid w:val="0099377A"/>
    <w:rsid w:val="009943D8"/>
    <w:rsid w:val="00995EB2"/>
    <w:rsid w:val="00997467"/>
    <w:rsid w:val="009974D0"/>
    <w:rsid w:val="009A13AF"/>
    <w:rsid w:val="009A30CD"/>
    <w:rsid w:val="009A3528"/>
    <w:rsid w:val="009A6A9B"/>
    <w:rsid w:val="009A6F5B"/>
    <w:rsid w:val="009B0203"/>
    <w:rsid w:val="009B2298"/>
    <w:rsid w:val="009B2AA6"/>
    <w:rsid w:val="009B300F"/>
    <w:rsid w:val="009B4BDF"/>
    <w:rsid w:val="009B703B"/>
    <w:rsid w:val="009C5CAF"/>
    <w:rsid w:val="009C6682"/>
    <w:rsid w:val="009C6A25"/>
    <w:rsid w:val="009C79F0"/>
    <w:rsid w:val="009D0564"/>
    <w:rsid w:val="009D32A4"/>
    <w:rsid w:val="009D411E"/>
    <w:rsid w:val="009D4BF2"/>
    <w:rsid w:val="009D5462"/>
    <w:rsid w:val="009D6616"/>
    <w:rsid w:val="009D7010"/>
    <w:rsid w:val="009E0DB6"/>
    <w:rsid w:val="009E16EB"/>
    <w:rsid w:val="009E2136"/>
    <w:rsid w:val="009E510E"/>
    <w:rsid w:val="009E57C2"/>
    <w:rsid w:val="009E6F9C"/>
    <w:rsid w:val="009E7629"/>
    <w:rsid w:val="009F00E6"/>
    <w:rsid w:val="009F5BD6"/>
    <w:rsid w:val="009F6497"/>
    <w:rsid w:val="009F6E1B"/>
    <w:rsid w:val="009F7813"/>
    <w:rsid w:val="009F79B4"/>
    <w:rsid w:val="00A02BCE"/>
    <w:rsid w:val="00A02DC2"/>
    <w:rsid w:val="00A02DCD"/>
    <w:rsid w:val="00A032F7"/>
    <w:rsid w:val="00A03808"/>
    <w:rsid w:val="00A06D35"/>
    <w:rsid w:val="00A108A2"/>
    <w:rsid w:val="00A11C36"/>
    <w:rsid w:val="00A1237D"/>
    <w:rsid w:val="00A14229"/>
    <w:rsid w:val="00A15229"/>
    <w:rsid w:val="00A20294"/>
    <w:rsid w:val="00A2383B"/>
    <w:rsid w:val="00A302E4"/>
    <w:rsid w:val="00A3281E"/>
    <w:rsid w:val="00A32A15"/>
    <w:rsid w:val="00A34C9A"/>
    <w:rsid w:val="00A3691A"/>
    <w:rsid w:val="00A416CF"/>
    <w:rsid w:val="00A419CA"/>
    <w:rsid w:val="00A41A4A"/>
    <w:rsid w:val="00A41AE0"/>
    <w:rsid w:val="00A4224C"/>
    <w:rsid w:val="00A445C8"/>
    <w:rsid w:val="00A445F0"/>
    <w:rsid w:val="00A4550E"/>
    <w:rsid w:val="00A45A52"/>
    <w:rsid w:val="00A4649B"/>
    <w:rsid w:val="00A468F3"/>
    <w:rsid w:val="00A47EEB"/>
    <w:rsid w:val="00A54DD4"/>
    <w:rsid w:val="00A558D4"/>
    <w:rsid w:val="00A56B73"/>
    <w:rsid w:val="00A607F9"/>
    <w:rsid w:val="00A667FF"/>
    <w:rsid w:val="00A67A2A"/>
    <w:rsid w:val="00A7011E"/>
    <w:rsid w:val="00A70925"/>
    <w:rsid w:val="00A71AAF"/>
    <w:rsid w:val="00A743A2"/>
    <w:rsid w:val="00A77A60"/>
    <w:rsid w:val="00A80741"/>
    <w:rsid w:val="00A80CD0"/>
    <w:rsid w:val="00A80DF4"/>
    <w:rsid w:val="00A82CC1"/>
    <w:rsid w:val="00A84E69"/>
    <w:rsid w:val="00A84FE6"/>
    <w:rsid w:val="00A86049"/>
    <w:rsid w:val="00A861AA"/>
    <w:rsid w:val="00A93665"/>
    <w:rsid w:val="00A94FC0"/>
    <w:rsid w:val="00A95653"/>
    <w:rsid w:val="00A96ECD"/>
    <w:rsid w:val="00A9770F"/>
    <w:rsid w:val="00AA1F9D"/>
    <w:rsid w:val="00AA3F26"/>
    <w:rsid w:val="00AA4FEA"/>
    <w:rsid w:val="00AA5EE5"/>
    <w:rsid w:val="00AA6E91"/>
    <w:rsid w:val="00AB3AE9"/>
    <w:rsid w:val="00AB6FEC"/>
    <w:rsid w:val="00AB77EB"/>
    <w:rsid w:val="00AC3B38"/>
    <w:rsid w:val="00AC400F"/>
    <w:rsid w:val="00AC6027"/>
    <w:rsid w:val="00AC62A9"/>
    <w:rsid w:val="00AC71D9"/>
    <w:rsid w:val="00AD19B1"/>
    <w:rsid w:val="00AD30B3"/>
    <w:rsid w:val="00AD410F"/>
    <w:rsid w:val="00AD4D90"/>
    <w:rsid w:val="00AD5058"/>
    <w:rsid w:val="00AE25F9"/>
    <w:rsid w:val="00AE2EA3"/>
    <w:rsid w:val="00AE3B06"/>
    <w:rsid w:val="00AE4A88"/>
    <w:rsid w:val="00AE5F73"/>
    <w:rsid w:val="00AE79BF"/>
    <w:rsid w:val="00AF05F6"/>
    <w:rsid w:val="00AF0AAD"/>
    <w:rsid w:val="00AF2153"/>
    <w:rsid w:val="00AF4B8E"/>
    <w:rsid w:val="00B047CF"/>
    <w:rsid w:val="00B065EE"/>
    <w:rsid w:val="00B10919"/>
    <w:rsid w:val="00B145C0"/>
    <w:rsid w:val="00B241E4"/>
    <w:rsid w:val="00B25525"/>
    <w:rsid w:val="00B268C6"/>
    <w:rsid w:val="00B26ADB"/>
    <w:rsid w:val="00B26D83"/>
    <w:rsid w:val="00B27D30"/>
    <w:rsid w:val="00B31781"/>
    <w:rsid w:val="00B41219"/>
    <w:rsid w:val="00B418FE"/>
    <w:rsid w:val="00B4399A"/>
    <w:rsid w:val="00B44A43"/>
    <w:rsid w:val="00B44D79"/>
    <w:rsid w:val="00B46923"/>
    <w:rsid w:val="00B47D14"/>
    <w:rsid w:val="00B47EC1"/>
    <w:rsid w:val="00B50BBF"/>
    <w:rsid w:val="00B515DF"/>
    <w:rsid w:val="00B53779"/>
    <w:rsid w:val="00B5379A"/>
    <w:rsid w:val="00B540FF"/>
    <w:rsid w:val="00B5420C"/>
    <w:rsid w:val="00B56A6D"/>
    <w:rsid w:val="00B57285"/>
    <w:rsid w:val="00B57868"/>
    <w:rsid w:val="00B57887"/>
    <w:rsid w:val="00B57952"/>
    <w:rsid w:val="00B61CD5"/>
    <w:rsid w:val="00B62FA5"/>
    <w:rsid w:val="00B633C5"/>
    <w:rsid w:val="00B656E7"/>
    <w:rsid w:val="00B65D4B"/>
    <w:rsid w:val="00B65EDD"/>
    <w:rsid w:val="00B702D7"/>
    <w:rsid w:val="00B71153"/>
    <w:rsid w:val="00B7231C"/>
    <w:rsid w:val="00B724BC"/>
    <w:rsid w:val="00B74217"/>
    <w:rsid w:val="00B75E8E"/>
    <w:rsid w:val="00B76449"/>
    <w:rsid w:val="00B76627"/>
    <w:rsid w:val="00B77762"/>
    <w:rsid w:val="00B9171A"/>
    <w:rsid w:val="00B93198"/>
    <w:rsid w:val="00B946EB"/>
    <w:rsid w:val="00B95055"/>
    <w:rsid w:val="00B950E3"/>
    <w:rsid w:val="00B95FEF"/>
    <w:rsid w:val="00B96853"/>
    <w:rsid w:val="00B971EA"/>
    <w:rsid w:val="00BA0763"/>
    <w:rsid w:val="00BA536A"/>
    <w:rsid w:val="00BA7673"/>
    <w:rsid w:val="00BB066B"/>
    <w:rsid w:val="00BB1C3E"/>
    <w:rsid w:val="00BB7ED7"/>
    <w:rsid w:val="00BC371B"/>
    <w:rsid w:val="00BC39FD"/>
    <w:rsid w:val="00BC4ADC"/>
    <w:rsid w:val="00BC6BD9"/>
    <w:rsid w:val="00BC75C4"/>
    <w:rsid w:val="00BD0CFD"/>
    <w:rsid w:val="00BD2747"/>
    <w:rsid w:val="00BD304B"/>
    <w:rsid w:val="00BD68B9"/>
    <w:rsid w:val="00BD7871"/>
    <w:rsid w:val="00BE0366"/>
    <w:rsid w:val="00BE26C2"/>
    <w:rsid w:val="00BE2E0A"/>
    <w:rsid w:val="00BE39FB"/>
    <w:rsid w:val="00BE39FF"/>
    <w:rsid w:val="00BE4822"/>
    <w:rsid w:val="00BE5548"/>
    <w:rsid w:val="00BE7B88"/>
    <w:rsid w:val="00BF07FE"/>
    <w:rsid w:val="00BF0EF8"/>
    <w:rsid w:val="00BF4141"/>
    <w:rsid w:val="00BF434F"/>
    <w:rsid w:val="00BF5685"/>
    <w:rsid w:val="00BF6D1F"/>
    <w:rsid w:val="00C00544"/>
    <w:rsid w:val="00C02063"/>
    <w:rsid w:val="00C02986"/>
    <w:rsid w:val="00C03AA1"/>
    <w:rsid w:val="00C06F1C"/>
    <w:rsid w:val="00C10F25"/>
    <w:rsid w:val="00C128C4"/>
    <w:rsid w:val="00C1300D"/>
    <w:rsid w:val="00C13687"/>
    <w:rsid w:val="00C168F5"/>
    <w:rsid w:val="00C16B68"/>
    <w:rsid w:val="00C16D57"/>
    <w:rsid w:val="00C20EAA"/>
    <w:rsid w:val="00C21FD4"/>
    <w:rsid w:val="00C222DF"/>
    <w:rsid w:val="00C2301F"/>
    <w:rsid w:val="00C23A82"/>
    <w:rsid w:val="00C24288"/>
    <w:rsid w:val="00C25058"/>
    <w:rsid w:val="00C25934"/>
    <w:rsid w:val="00C26FAD"/>
    <w:rsid w:val="00C2708D"/>
    <w:rsid w:val="00C27A80"/>
    <w:rsid w:val="00C31FA0"/>
    <w:rsid w:val="00C331A7"/>
    <w:rsid w:val="00C34C24"/>
    <w:rsid w:val="00C358FB"/>
    <w:rsid w:val="00C35E08"/>
    <w:rsid w:val="00C41220"/>
    <w:rsid w:val="00C432E2"/>
    <w:rsid w:val="00C44862"/>
    <w:rsid w:val="00C505E0"/>
    <w:rsid w:val="00C5136C"/>
    <w:rsid w:val="00C5533B"/>
    <w:rsid w:val="00C60349"/>
    <w:rsid w:val="00C60CDF"/>
    <w:rsid w:val="00C616C8"/>
    <w:rsid w:val="00C63E34"/>
    <w:rsid w:val="00C648ED"/>
    <w:rsid w:val="00C64FEA"/>
    <w:rsid w:val="00C65A3E"/>
    <w:rsid w:val="00C70890"/>
    <w:rsid w:val="00C734CA"/>
    <w:rsid w:val="00C7547E"/>
    <w:rsid w:val="00C75F7B"/>
    <w:rsid w:val="00C77A8F"/>
    <w:rsid w:val="00C82460"/>
    <w:rsid w:val="00C845C1"/>
    <w:rsid w:val="00C84EF3"/>
    <w:rsid w:val="00C859FA"/>
    <w:rsid w:val="00C872F8"/>
    <w:rsid w:val="00C87F8F"/>
    <w:rsid w:val="00C901CF"/>
    <w:rsid w:val="00C90E9A"/>
    <w:rsid w:val="00C926E7"/>
    <w:rsid w:val="00C92AF6"/>
    <w:rsid w:val="00C94BE1"/>
    <w:rsid w:val="00C96B34"/>
    <w:rsid w:val="00C96D53"/>
    <w:rsid w:val="00CA00B2"/>
    <w:rsid w:val="00CA1BDD"/>
    <w:rsid w:val="00CA3F1C"/>
    <w:rsid w:val="00CA63DE"/>
    <w:rsid w:val="00CB2966"/>
    <w:rsid w:val="00CB46BD"/>
    <w:rsid w:val="00CB5ABE"/>
    <w:rsid w:val="00CB607B"/>
    <w:rsid w:val="00CB6E33"/>
    <w:rsid w:val="00CC1C33"/>
    <w:rsid w:val="00CC2564"/>
    <w:rsid w:val="00CC2D5F"/>
    <w:rsid w:val="00CC59DB"/>
    <w:rsid w:val="00CC6417"/>
    <w:rsid w:val="00CC7E4B"/>
    <w:rsid w:val="00CD4A3F"/>
    <w:rsid w:val="00CD59ED"/>
    <w:rsid w:val="00CD648C"/>
    <w:rsid w:val="00CE3934"/>
    <w:rsid w:val="00CE5058"/>
    <w:rsid w:val="00CE5C81"/>
    <w:rsid w:val="00CE6E5E"/>
    <w:rsid w:val="00CE7DD6"/>
    <w:rsid w:val="00CF02FF"/>
    <w:rsid w:val="00CF11A9"/>
    <w:rsid w:val="00CF1D33"/>
    <w:rsid w:val="00CF1D49"/>
    <w:rsid w:val="00CF24BF"/>
    <w:rsid w:val="00CF2893"/>
    <w:rsid w:val="00CF3EE0"/>
    <w:rsid w:val="00CF6207"/>
    <w:rsid w:val="00CF73F4"/>
    <w:rsid w:val="00D001D1"/>
    <w:rsid w:val="00D01A1C"/>
    <w:rsid w:val="00D030B9"/>
    <w:rsid w:val="00D047D1"/>
    <w:rsid w:val="00D05916"/>
    <w:rsid w:val="00D06936"/>
    <w:rsid w:val="00D11C26"/>
    <w:rsid w:val="00D15425"/>
    <w:rsid w:val="00D17383"/>
    <w:rsid w:val="00D203A6"/>
    <w:rsid w:val="00D22CD9"/>
    <w:rsid w:val="00D2303B"/>
    <w:rsid w:val="00D246FE"/>
    <w:rsid w:val="00D35136"/>
    <w:rsid w:val="00D3560C"/>
    <w:rsid w:val="00D3571B"/>
    <w:rsid w:val="00D3648A"/>
    <w:rsid w:val="00D42F1D"/>
    <w:rsid w:val="00D4319C"/>
    <w:rsid w:val="00D4386B"/>
    <w:rsid w:val="00D4431A"/>
    <w:rsid w:val="00D44448"/>
    <w:rsid w:val="00D44AEA"/>
    <w:rsid w:val="00D453C6"/>
    <w:rsid w:val="00D47800"/>
    <w:rsid w:val="00D56A5D"/>
    <w:rsid w:val="00D573DC"/>
    <w:rsid w:val="00D57446"/>
    <w:rsid w:val="00D57672"/>
    <w:rsid w:val="00D60292"/>
    <w:rsid w:val="00D60EB0"/>
    <w:rsid w:val="00D63C6F"/>
    <w:rsid w:val="00D6698D"/>
    <w:rsid w:val="00D670BF"/>
    <w:rsid w:val="00D70215"/>
    <w:rsid w:val="00D71677"/>
    <w:rsid w:val="00D71E73"/>
    <w:rsid w:val="00D7386B"/>
    <w:rsid w:val="00D73ACB"/>
    <w:rsid w:val="00D778B0"/>
    <w:rsid w:val="00D83B03"/>
    <w:rsid w:val="00D8659B"/>
    <w:rsid w:val="00D90595"/>
    <w:rsid w:val="00D92472"/>
    <w:rsid w:val="00D92B64"/>
    <w:rsid w:val="00D92E87"/>
    <w:rsid w:val="00D94FC1"/>
    <w:rsid w:val="00D95BED"/>
    <w:rsid w:val="00D95DF2"/>
    <w:rsid w:val="00DA1FBC"/>
    <w:rsid w:val="00DA32AD"/>
    <w:rsid w:val="00DB0463"/>
    <w:rsid w:val="00DB16BB"/>
    <w:rsid w:val="00DB287A"/>
    <w:rsid w:val="00DB314B"/>
    <w:rsid w:val="00DB3930"/>
    <w:rsid w:val="00DB5381"/>
    <w:rsid w:val="00DB601C"/>
    <w:rsid w:val="00DB7585"/>
    <w:rsid w:val="00DC103B"/>
    <w:rsid w:val="00DC1C7F"/>
    <w:rsid w:val="00DC2DE3"/>
    <w:rsid w:val="00DC311C"/>
    <w:rsid w:val="00DC3EF4"/>
    <w:rsid w:val="00DD058B"/>
    <w:rsid w:val="00DD205D"/>
    <w:rsid w:val="00DD3338"/>
    <w:rsid w:val="00DD543D"/>
    <w:rsid w:val="00DE2D51"/>
    <w:rsid w:val="00DE3652"/>
    <w:rsid w:val="00DE3EB3"/>
    <w:rsid w:val="00DE76EC"/>
    <w:rsid w:val="00DF04DB"/>
    <w:rsid w:val="00DF0E7C"/>
    <w:rsid w:val="00DF150D"/>
    <w:rsid w:val="00DF1813"/>
    <w:rsid w:val="00DF2611"/>
    <w:rsid w:val="00DF3B6C"/>
    <w:rsid w:val="00DF3CBE"/>
    <w:rsid w:val="00DF7695"/>
    <w:rsid w:val="00DF78FB"/>
    <w:rsid w:val="00DF7B3A"/>
    <w:rsid w:val="00E016C6"/>
    <w:rsid w:val="00E01CB9"/>
    <w:rsid w:val="00E023E9"/>
    <w:rsid w:val="00E042C7"/>
    <w:rsid w:val="00E059EF"/>
    <w:rsid w:val="00E1154B"/>
    <w:rsid w:val="00E171AC"/>
    <w:rsid w:val="00E1783E"/>
    <w:rsid w:val="00E2057C"/>
    <w:rsid w:val="00E22993"/>
    <w:rsid w:val="00E251F3"/>
    <w:rsid w:val="00E26593"/>
    <w:rsid w:val="00E27157"/>
    <w:rsid w:val="00E27C0C"/>
    <w:rsid w:val="00E27D2D"/>
    <w:rsid w:val="00E30F0C"/>
    <w:rsid w:val="00E31767"/>
    <w:rsid w:val="00E31F94"/>
    <w:rsid w:val="00E320F9"/>
    <w:rsid w:val="00E34A5D"/>
    <w:rsid w:val="00E36179"/>
    <w:rsid w:val="00E3794D"/>
    <w:rsid w:val="00E37B50"/>
    <w:rsid w:val="00E40240"/>
    <w:rsid w:val="00E42DF5"/>
    <w:rsid w:val="00E45CC7"/>
    <w:rsid w:val="00E46A7B"/>
    <w:rsid w:val="00E56D21"/>
    <w:rsid w:val="00E5705A"/>
    <w:rsid w:val="00E6027A"/>
    <w:rsid w:val="00E60776"/>
    <w:rsid w:val="00E60922"/>
    <w:rsid w:val="00E60F10"/>
    <w:rsid w:val="00E61041"/>
    <w:rsid w:val="00E61926"/>
    <w:rsid w:val="00E62FCA"/>
    <w:rsid w:val="00E6423A"/>
    <w:rsid w:val="00E65871"/>
    <w:rsid w:val="00E70BF7"/>
    <w:rsid w:val="00E70DF5"/>
    <w:rsid w:val="00E716F7"/>
    <w:rsid w:val="00E73B9A"/>
    <w:rsid w:val="00E73C59"/>
    <w:rsid w:val="00E752EB"/>
    <w:rsid w:val="00E75790"/>
    <w:rsid w:val="00E765AA"/>
    <w:rsid w:val="00E7772A"/>
    <w:rsid w:val="00E77DEE"/>
    <w:rsid w:val="00E81136"/>
    <w:rsid w:val="00E826E1"/>
    <w:rsid w:val="00E82AC0"/>
    <w:rsid w:val="00E84B04"/>
    <w:rsid w:val="00E84C86"/>
    <w:rsid w:val="00E84E37"/>
    <w:rsid w:val="00E852F1"/>
    <w:rsid w:val="00E85A6E"/>
    <w:rsid w:val="00E87309"/>
    <w:rsid w:val="00E915A3"/>
    <w:rsid w:val="00E93660"/>
    <w:rsid w:val="00E9452D"/>
    <w:rsid w:val="00E96F73"/>
    <w:rsid w:val="00EA1EBB"/>
    <w:rsid w:val="00EA4AC2"/>
    <w:rsid w:val="00EA6BC4"/>
    <w:rsid w:val="00EA7F4B"/>
    <w:rsid w:val="00EB2767"/>
    <w:rsid w:val="00EB3548"/>
    <w:rsid w:val="00EB6132"/>
    <w:rsid w:val="00EC05D4"/>
    <w:rsid w:val="00EC3852"/>
    <w:rsid w:val="00EC620D"/>
    <w:rsid w:val="00EC7C5F"/>
    <w:rsid w:val="00ED009C"/>
    <w:rsid w:val="00ED068E"/>
    <w:rsid w:val="00ED3441"/>
    <w:rsid w:val="00ED59FA"/>
    <w:rsid w:val="00ED7123"/>
    <w:rsid w:val="00EE1AEB"/>
    <w:rsid w:val="00EE1B10"/>
    <w:rsid w:val="00EE512F"/>
    <w:rsid w:val="00EE6C9D"/>
    <w:rsid w:val="00EE6DF5"/>
    <w:rsid w:val="00EE73BE"/>
    <w:rsid w:val="00EF1758"/>
    <w:rsid w:val="00EF232D"/>
    <w:rsid w:val="00EF34CB"/>
    <w:rsid w:val="00EF4F6B"/>
    <w:rsid w:val="00EF5D8F"/>
    <w:rsid w:val="00EF6571"/>
    <w:rsid w:val="00EF6B4D"/>
    <w:rsid w:val="00EF7A19"/>
    <w:rsid w:val="00F02A02"/>
    <w:rsid w:val="00F04959"/>
    <w:rsid w:val="00F1031C"/>
    <w:rsid w:val="00F109ED"/>
    <w:rsid w:val="00F11473"/>
    <w:rsid w:val="00F11851"/>
    <w:rsid w:val="00F121A7"/>
    <w:rsid w:val="00F128A5"/>
    <w:rsid w:val="00F16657"/>
    <w:rsid w:val="00F16F6B"/>
    <w:rsid w:val="00F20B94"/>
    <w:rsid w:val="00F2114F"/>
    <w:rsid w:val="00F23FFC"/>
    <w:rsid w:val="00F24500"/>
    <w:rsid w:val="00F27C19"/>
    <w:rsid w:val="00F32792"/>
    <w:rsid w:val="00F32FEB"/>
    <w:rsid w:val="00F34771"/>
    <w:rsid w:val="00F34906"/>
    <w:rsid w:val="00F44009"/>
    <w:rsid w:val="00F447CC"/>
    <w:rsid w:val="00F465FC"/>
    <w:rsid w:val="00F46A07"/>
    <w:rsid w:val="00F50258"/>
    <w:rsid w:val="00F51743"/>
    <w:rsid w:val="00F53BB2"/>
    <w:rsid w:val="00F53D7C"/>
    <w:rsid w:val="00F53E63"/>
    <w:rsid w:val="00F54CA8"/>
    <w:rsid w:val="00F5548E"/>
    <w:rsid w:val="00F55B89"/>
    <w:rsid w:val="00F564AC"/>
    <w:rsid w:val="00F57813"/>
    <w:rsid w:val="00F5782D"/>
    <w:rsid w:val="00F639D3"/>
    <w:rsid w:val="00F65344"/>
    <w:rsid w:val="00F65713"/>
    <w:rsid w:val="00F671A9"/>
    <w:rsid w:val="00F67501"/>
    <w:rsid w:val="00F70BA4"/>
    <w:rsid w:val="00F72021"/>
    <w:rsid w:val="00F7215F"/>
    <w:rsid w:val="00F73497"/>
    <w:rsid w:val="00F73CB9"/>
    <w:rsid w:val="00F74354"/>
    <w:rsid w:val="00F750E2"/>
    <w:rsid w:val="00F760C5"/>
    <w:rsid w:val="00F7619D"/>
    <w:rsid w:val="00F76E99"/>
    <w:rsid w:val="00F77FCD"/>
    <w:rsid w:val="00F81A21"/>
    <w:rsid w:val="00F82074"/>
    <w:rsid w:val="00F82190"/>
    <w:rsid w:val="00F835B2"/>
    <w:rsid w:val="00F843EB"/>
    <w:rsid w:val="00F87C54"/>
    <w:rsid w:val="00F87E5B"/>
    <w:rsid w:val="00F908DA"/>
    <w:rsid w:val="00F9202C"/>
    <w:rsid w:val="00F93AF5"/>
    <w:rsid w:val="00F94C3F"/>
    <w:rsid w:val="00F95FA5"/>
    <w:rsid w:val="00F9713A"/>
    <w:rsid w:val="00F97322"/>
    <w:rsid w:val="00FA3150"/>
    <w:rsid w:val="00FA4B81"/>
    <w:rsid w:val="00FA5545"/>
    <w:rsid w:val="00FA5E0B"/>
    <w:rsid w:val="00FA6030"/>
    <w:rsid w:val="00FA6235"/>
    <w:rsid w:val="00FA671D"/>
    <w:rsid w:val="00FA71B0"/>
    <w:rsid w:val="00FB0FB2"/>
    <w:rsid w:val="00FB2032"/>
    <w:rsid w:val="00FC0063"/>
    <w:rsid w:val="00FC0F77"/>
    <w:rsid w:val="00FC157B"/>
    <w:rsid w:val="00FC27D2"/>
    <w:rsid w:val="00FC3DEB"/>
    <w:rsid w:val="00FC4936"/>
    <w:rsid w:val="00FC6BAF"/>
    <w:rsid w:val="00FD0403"/>
    <w:rsid w:val="00FD14F6"/>
    <w:rsid w:val="00FD262F"/>
    <w:rsid w:val="00FD48F1"/>
    <w:rsid w:val="00FD54FA"/>
    <w:rsid w:val="00FD6A10"/>
    <w:rsid w:val="00FD6FE6"/>
    <w:rsid w:val="00FD7D05"/>
    <w:rsid w:val="00FE1779"/>
    <w:rsid w:val="00FE2493"/>
    <w:rsid w:val="00FE37BA"/>
    <w:rsid w:val="00FE4911"/>
    <w:rsid w:val="00FE74AB"/>
    <w:rsid w:val="00FF074C"/>
    <w:rsid w:val="00FF0CE3"/>
    <w:rsid w:val="00FF10E2"/>
    <w:rsid w:val="00FF56DF"/>
    <w:rsid w:val="00FF6DA1"/>
    <w:rsid w:val="00FF6FE9"/>
    <w:rsid w:val="63B8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E020"/>
  <w15:docId w15:val="{054B67DD-55F5-4073-A9A2-3B2778A2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FB"/>
    <w:pPr>
      <w:spacing w:after="0" w:line="240" w:lineRule="auto"/>
    </w:pPr>
    <w:rPr>
      <w:rFonts w:ascii="Times New Roman" w:hAnsi="Times New Roman"/>
    </w:rPr>
  </w:style>
  <w:style w:type="paragraph" w:styleId="Heading2">
    <w:name w:val="heading 2"/>
    <w:basedOn w:val="Normal"/>
    <w:link w:val="Heading2Char"/>
    <w:uiPriority w:val="9"/>
    <w:qFormat/>
    <w:rsid w:val="000F348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customStyle="1" w:styleId="UnresolvedMention1">
    <w:name w:val="Unresolved Mention1"/>
    <w:basedOn w:val="DefaultParagraphFont"/>
    <w:uiPriority w:val="99"/>
    <w:semiHidden/>
    <w:unhideWhenUsed/>
    <w:rsid w:val="00211CD8"/>
    <w:rPr>
      <w:color w:val="605E5C"/>
      <w:shd w:val="clear" w:color="auto" w:fill="E1DFDD"/>
    </w:rPr>
  </w:style>
  <w:style w:type="character" w:styleId="Strong">
    <w:name w:val="Strong"/>
    <w:basedOn w:val="DefaultParagraphFont"/>
    <w:uiPriority w:val="22"/>
    <w:qFormat/>
    <w:rsid w:val="00C901CF"/>
    <w:rPr>
      <w:b/>
      <w:bCs/>
    </w:rPr>
  </w:style>
  <w:style w:type="character" w:customStyle="1" w:styleId="algo-summary">
    <w:name w:val="algo-summary"/>
    <w:basedOn w:val="DefaultParagraphFont"/>
    <w:rsid w:val="00BD0CFD"/>
  </w:style>
  <w:style w:type="character" w:customStyle="1" w:styleId="Heading2Char">
    <w:name w:val="Heading 2 Char"/>
    <w:basedOn w:val="DefaultParagraphFont"/>
    <w:link w:val="Heading2"/>
    <w:uiPriority w:val="9"/>
    <w:rsid w:val="000F3484"/>
    <w:rPr>
      <w:rFonts w:ascii="Times New Roman" w:hAnsi="Times New Roman"/>
      <w:b/>
      <w:bCs/>
      <w:sz w:val="36"/>
      <w:szCs w:val="36"/>
    </w:rPr>
  </w:style>
  <w:style w:type="paragraph" w:customStyle="1" w:styleId="xxmsonormal">
    <w:name w:val="x_xmsonormal"/>
    <w:basedOn w:val="Normal"/>
    <w:rsid w:val="00C331A7"/>
    <w:rPr>
      <w:rFonts w:ascii="Calibri" w:eastAsiaTheme="minorHAnsi" w:hAnsi="Calibri" w:cs="Calibri"/>
      <w:sz w:val="22"/>
      <w:szCs w:val="22"/>
    </w:rPr>
  </w:style>
  <w:style w:type="paragraph" w:styleId="NormalWeb">
    <w:name w:val="Normal (Web)"/>
    <w:basedOn w:val="Normal"/>
    <w:uiPriority w:val="99"/>
    <w:unhideWhenUsed/>
    <w:rsid w:val="002C24C9"/>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54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9581">
      <w:bodyDiv w:val="1"/>
      <w:marLeft w:val="0"/>
      <w:marRight w:val="0"/>
      <w:marTop w:val="0"/>
      <w:marBottom w:val="0"/>
      <w:divBdr>
        <w:top w:val="none" w:sz="0" w:space="0" w:color="auto"/>
        <w:left w:val="none" w:sz="0" w:space="0" w:color="auto"/>
        <w:bottom w:val="none" w:sz="0" w:space="0" w:color="auto"/>
        <w:right w:val="none" w:sz="0" w:space="0" w:color="auto"/>
      </w:divBdr>
    </w:div>
    <w:div w:id="336924970">
      <w:bodyDiv w:val="1"/>
      <w:marLeft w:val="0"/>
      <w:marRight w:val="0"/>
      <w:marTop w:val="0"/>
      <w:marBottom w:val="0"/>
      <w:divBdr>
        <w:top w:val="none" w:sz="0" w:space="0" w:color="auto"/>
        <w:left w:val="none" w:sz="0" w:space="0" w:color="auto"/>
        <w:bottom w:val="none" w:sz="0" w:space="0" w:color="auto"/>
        <w:right w:val="none" w:sz="0" w:space="0" w:color="auto"/>
      </w:divBdr>
    </w:div>
    <w:div w:id="400755699">
      <w:bodyDiv w:val="1"/>
      <w:marLeft w:val="0"/>
      <w:marRight w:val="0"/>
      <w:marTop w:val="0"/>
      <w:marBottom w:val="0"/>
      <w:divBdr>
        <w:top w:val="none" w:sz="0" w:space="0" w:color="auto"/>
        <w:left w:val="none" w:sz="0" w:space="0" w:color="auto"/>
        <w:bottom w:val="none" w:sz="0" w:space="0" w:color="auto"/>
        <w:right w:val="none" w:sz="0" w:space="0" w:color="auto"/>
      </w:divBdr>
    </w:div>
    <w:div w:id="403070167">
      <w:bodyDiv w:val="1"/>
      <w:marLeft w:val="0"/>
      <w:marRight w:val="0"/>
      <w:marTop w:val="0"/>
      <w:marBottom w:val="0"/>
      <w:divBdr>
        <w:top w:val="none" w:sz="0" w:space="0" w:color="auto"/>
        <w:left w:val="none" w:sz="0" w:space="0" w:color="auto"/>
        <w:bottom w:val="none" w:sz="0" w:space="0" w:color="auto"/>
        <w:right w:val="none" w:sz="0" w:space="0" w:color="auto"/>
      </w:divBdr>
    </w:div>
    <w:div w:id="408579428">
      <w:bodyDiv w:val="1"/>
      <w:marLeft w:val="0"/>
      <w:marRight w:val="0"/>
      <w:marTop w:val="0"/>
      <w:marBottom w:val="0"/>
      <w:divBdr>
        <w:top w:val="none" w:sz="0" w:space="0" w:color="auto"/>
        <w:left w:val="none" w:sz="0" w:space="0" w:color="auto"/>
        <w:bottom w:val="none" w:sz="0" w:space="0" w:color="auto"/>
        <w:right w:val="none" w:sz="0" w:space="0" w:color="auto"/>
      </w:divBdr>
    </w:div>
    <w:div w:id="440495341">
      <w:bodyDiv w:val="1"/>
      <w:marLeft w:val="0"/>
      <w:marRight w:val="0"/>
      <w:marTop w:val="0"/>
      <w:marBottom w:val="0"/>
      <w:divBdr>
        <w:top w:val="none" w:sz="0" w:space="0" w:color="auto"/>
        <w:left w:val="none" w:sz="0" w:space="0" w:color="auto"/>
        <w:bottom w:val="none" w:sz="0" w:space="0" w:color="auto"/>
        <w:right w:val="none" w:sz="0" w:space="0" w:color="auto"/>
      </w:divBdr>
    </w:div>
    <w:div w:id="450782052">
      <w:bodyDiv w:val="1"/>
      <w:marLeft w:val="0"/>
      <w:marRight w:val="0"/>
      <w:marTop w:val="0"/>
      <w:marBottom w:val="0"/>
      <w:divBdr>
        <w:top w:val="none" w:sz="0" w:space="0" w:color="auto"/>
        <w:left w:val="none" w:sz="0" w:space="0" w:color="auto"/>
        <w:bottom w:val="none" w:sz="0" w:space="0" w:color="auto"/>
        <w:right w:val="none" w:sz="0" w:space="0" w:color="auto"/>
      </w:divBdr>
    </w:div>
    <w:div w:id="503862791">
      <w:bodyDiv w:val="1"/>
      <w:marLeft w:val="0"/>
      <w:marRight w:val="0"/>
      <w:marTop w:val="0"/>
      <w:marBottom w:val="0"/>
      <w:divBdr>
        <w:top w:val="none" w:sz="0" w:space="0" w:color="auto"/>
        <w:left w:val="none" w:sz="0" w:space="0" w:color="auto"/>
        <w:bottom w:val="none" w:sz="0" w:space="0" w:color="auto"/>
        <w:right w:val="none" w:sz="0" w:space="0" w:color="auto"/>
      </w:divBdr>
    </w:div>
    <w:div w:id="617294227">
      <w:bodyDiv w:val="1"/>
      <w:marLeft w:val="0"/>
      <w:marRight w:val="0"/>
      <w:marTop w:val="0"/>
      <w:marBottom w:val="0"/>
      <w:divBdr>
        <w:top w:val="none" w:sz="0" w:space="0" w:color="auto"/>
        <w:left w:val="none" w:sz="0" w:space="0" w:color="auto"/>
        <w:bottom w:val="none" w:sz="0" w:space="0" w:color="auto"/>
        <w:right w:val="none" w:sz="0" w:space="0" w:color="auto"/>
      </w:divBdr>
    </w:div>
    <w:div w:id="828206590">
      <w:bodyDiv w:val="1"/>
      <w:marLeft w:val="0"/>
      <w:marRight w:val="0"/>
      <w:marTop w:val="0"/>
      <w:marBottom w:val="0"/>
      <w:divBdr>
        <w:top w:val="none" w:sz="0" w:space="0" w:color="auto"/>
        <w:left w:val="none" w:sz="0" w:space="0" w:color="auto"/>
        <w:bottom w:val="none" w:sz="0" w:space="0" w:color="auto"/>
        <w:right w:val="none" w:sz="0" w:space="0" w:color="auto"/>
      </w:divBdr>
    </w:div>
    <w:div w:id="918945824">
      <w:bodyDiv w:val="1"/>
      <w:marLeft w:val="0"/>
      <w:marRight w:val="0"/>
      <w:marTop w:val="0"/>
      <w:marBottom w:val="0"/>
      <w:divBdr>
        <w:top w:val="none" w:sz="0" w:space="0" w:color="auto"/>
        <w:left w:val="none" w:sz="0" w:space="0" w:color="auto"/>
        <w:bottom w:val="none" w:sz="0" w:space="0" w:color="auto"/>
        <w:right w:val="none" w:sz="0" w:space="0" w:color="auto"/>
      </w:divBdr>
    </w:div>
    <w:div w:id="951716264">
      <w:bodyDiv w:val="1"/>
      <w:marLeft w:val="0"/>
      <w:marRight w:val="0"/>
      <w:marTop w:val="0"/>
      <w:marBottom w:val="0"/>
      <w:divBdr>
        <w:top w:val="none" w:sz="0" w:space="0" w:color="auto"/>
        <w:left w:val="none" w:sz="0" w:space="0" w:color="auto"/>
        <w:bottom w:val="none" w:sz="0" w:space="0" w:color="auto"/>
        <w:right w:val="none" w:sz="0" w:space="0" w:color="auto"/>
      </w:divBdr>
    </w:div>
    <w:div w:id="955793748">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00969470">
      <w:bodyDiv w:val="1"/>
      <w:marLeft w:val="0"/>
      <w:marRight w:val="0"/>
      <w:marTop w:val="0"/>
      <w:marBottom w:val="0"/>
      <w:divBdr>
        <w:top w:val="none" w:sz="0" w:space="0" w:color="auto"/>
        <w:left w:val="none" w:sz="0" w:space="0" w:color="auto"/>
        <w:bottom w:val="none" w:sz="0" w:space="0" w:color="auto"/>
        <w:right w:val="none" w:sz="0" w:space="0" w:color="auto"/>
      </w:divBdr>
    </w:div>
    <w:div w:id="1256210762">
      <w:bodyDiv w:val="1"/>
      <w:marLeft w:val="0"/>
      <w:marRight w:val="0"/>
      <w:marTop w:val="0"/>
      <w:marBottom w:val="0"/>
      <w:divBdr>
        <w:top w:val="none" w:sz="0" w:space="0" w:color="auto"/>
        <w:left w:val="none" w:sz="0" w:space="0" w:color="auto"/>
        <w:bottom w:val="none" w:sz="0" w:space="0" w:color="auto"/>
        <w:right w:val="none" w:sz="0" w:space="0" w:color="auto"/>
      </w:divBdr>
    </w:div>
    <w:div w:id="1269703433">
      <w:bodyDiv w:val="1"/>
      <w:marLeft w:val="0"/>
      <w:marRight w:val="0"/>
      <w:marTop w:val="0"/>
      <w:marBottom w:val="0"/>
      <w:divBdr>
        <w:top w:val="none" w:sz="0" w:space="0" w:color="auto"/>
        <w:left w:val="none" w:sz="0" w:space="0" w:color="auto"/>
        <w:bottom w:val="none" w:sz="0" w:space="0" w:color="auto"/>
        <w:right w:val="none" w:sz="0" w:space="0" w:color="auto"/>
      </w:divBdr>
    </w:div>
    <w:div w:id="1332373398">
      <w:bodyDiv w:val="1"/>
      <w:marLeft w:val="0"/>
      <w:marRight w:val="0"/>
      <w:marTop w:val="0"/>
      <w:marBottom w:val="0"/>
      <w:divBdr>
        <w:top w:val="none" w:sz="0" w:space="0" w:color="auto"/>
        <w:left w:val="none" w:sz="0" w:space="0" w:color="auto"/>
        <w:bottom w:val="none" w:sz="0" w:space="0" w:color="auto"/>
        <w:right w:val="none" w:sz="0" w:space="0" w:color="auto"/>
      </w:divBdr>
      <w:divsChild>
        <w:div w:id="245379527">
          <w:marLeft w:val="0"/>
          <w:marRight w:val="0"/>
          <w:marTop w:val="120"/>
          <w:marBottom w:val="120"/>
          <w:divBdr>
            <w:top w:val="single" w:sz="2" w:space="0" w:color="BBBBBB"/>
            <w:left w:val="single" w:sz="2" w:space="0" w:color="BBBBBB"/>
            <w:bottom w:val="single" w:sz="2" w:space="0" w:color="BBBBBB"/>
            <w:right w:val="single" w:sz="2" w:space="0" w:color="BBBBBB"/>
          </w:divBdr>
        </w:div>
        <w:div w:id="1163814414">
          <w:marLeft w:val="0"/>
          <w:marRight w:val="0"/>
          <w:marTop w:val="120"/>
          <w:marBottom w:val="120"/>
          <w:divBdr>
            <w:top w:val="single" w:sz="2" w:space="0" w:color="BBBBBB"/>
            <w:left w:val="single" w:sz="2" w:space="0" w:color="BBBBBB"/>
            <w:bottom w:val="single" w:sz="2" w:space="0" w:color="BBBBBB"/>
            <w:right w:val="single" w:sz="2" w:space="0" w:color="BBBBBB"/>
          </w:divBdr>
        </w:div>
        <w:div w:id="150589804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47997279">
      <w:bodyDiv w:val="1"/>
      <w:marLeft w:val="0"/>
      <w:marRight w:val="0"/>
      <w:marTop w:val="0"/>
      <w:marBottom w:val="0"/>
      <w:divBdr>
        <w:top w:val="none" w:sz="0" w:space="0" w:color="auto"/>
        <w:left w:val="none" w:sz="0" w:space="0" w:color="auto"/>
        <w:bottom w:val="none" w:sz="0" w:space="0" w:color="auto"/>
        <w:right w:val="none" w:sz="0" w:space="0" w:color="auto"/>
      </w:divBdr>
      <w:divsChild>
        <w:div w:id="1089277936">
          <w:marLeft w:val="0"/>
          <w:marRight w:val="0"/>
          <w:marTop w:val="0"/>
          <w:marBottom w:val="0"/>
          <w:divBdr>
            <w:top w:val="none" w:sz="0" w:space="0" w:color="auto"/>
            <w:left w:val="none" w:sz="0" w:space="0" w:color="auto"/>
            <w:bottom w:val="none" w:sz="0" w:space="0" w:color="auto"/>
            <w:right w:val="none" w:sz="0" w:space="0" w:color="auto"/>
          </w:divBdr>
        </w:div>
      </w:divsChild>
    </w:div>
    <w:div w:id="1789815117">
      <w:bodyDiv w:val="1"/>
      <w:marLeft w:val="0"/>
      <w:marRight w:val="0"/>
      <w:marTop w:val="0"/>
      <w:marBottom w:val="0"/>
      <w:divBdr>
        <w:top w:val="none" w:sz="0" w:space="0" w:color="auto"/>
        <w:left w:val="none" w:sz="0" w:space="0" w:color="auto"/>
        <w:bottom w:val="none" w:sz="0" w:space="0" w:color="auto"/>
        <w:right w:val="none" w:sz="0" w:space="0" w:color="auto"/>
      </w:divBdr>
    </w:div>
    <w:div w:id="1912931558">
      <w:bodyDiv w:val="1"/>
      <w:marLeft w:val="0"/>
      <w:marRight w:val="0"/>
      <w:marTop w:val="0"/>
      <w:marBottom w:val="0"/>
      <w:divBdr>
        <w:top w:val="none" w:sz="0" w:space="0" w:color="auto"/>
        <w:left w:val="none" w:sz="0" w:space="0" w:color="auto"/>
        <w:bottom w:val="none" w:sz="0" w:space="0" w:color="auto"/>
        <w:right w:val="none" w:sz="0" w:space="0" w:color="auto"/>
      </w:divBdr>
    </w:div>
    <w:div w:id="2001426040">
      <w:bodyDiv w:val="1"/>
      <w:marLeft w:val="0"/>
      <w:marRight w:val="0"/>
      <w:marTop w:val="0"/>
      <w:marBottom w:val="0"/>
      <w:divBdr>
        <w:top w:val="none" w:sz="0" w:space="0" w:color="auto"/>
        <w:left w:val="none" w:sz="0" w:space="0" w:color="auto"/>
        <w:bottom w:val="none" w:sz="0" w:space="0" w:color="auto"/>
        <w:right w:val="none" w:sz="0" w:space="0" w:color="auto"/>
      </w:divBdr>
    </w:div>
    <w:div w:id="2062556854">
      <w:bodyDiv w:val="1"/>
      <w:marLeft w:val="0"/>
      <w:marRight w:val="0"/>
      <w:marTop w:val="0"/>
      <w:marBottom w:val="0"/>
      <w:divBdr>
        <w:top w:val="none" w:sz="0" w:space="0" w:color="auto"/>
        <w:left w:val="none" w:sz="0" w:space="0" w:color="auto"/>
        <w:bottom w:val="none" w:sz="0" w:space="0" w:color="auto"/>
        <w:right w:val="none" w:sz="0" w:space="0" w:color="auto"/>
      </w:divBdr>
    </w:div>
    <w:div w:id="208471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oom.us/u/acFWcfpFH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oom.us/j/96288805929?pwd=SVVrek1rYUNKeXlPS0Z2RlFlOWlOZz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watson@maconbibb.us" TargetMode="External"/><Relationship Id="rId4" Type="http://schemas.openxmlformats.org/officeDocument/2006/relationships/settings" Target="settings.xml"/><Relationship Id="rId9" Type="http://schemas.openxmlformats.org/officeDocument/2006/relationships/hyperlink" Target="mailto:jwatson@maconbibb.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A6123-7223-42AF-AE25-41C9EF41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4</cp:revision>
  <cp:lastPrinted>2021-04-13T21:25:00Z</cp:lastPrinted>
  <dcterms:created xsi:type="dcterms:W3CDTF">2021-04-14T14:18:00Z</dcterms:created>
  <dcterms:modified xsi:type="dcterms:W3CDTF">2021-04-14T16:12:00Z</dcterms:modified>
</cp:coreProperties>
</file>